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99DCE" w14:textId="77777777" w:rsidR="00FC7DE0" w:rsidRPr="00DF1176" w:rsidRDefault="00FC7DE0" w:rsidP="00DF1176">
      <w:pPr>
        <w:pStyle w:val="berschrift1"/>
        <w:spacing w:line="360" w:lineRule="auto"/>
        <w:jc w:val="center"/>
        <w:rPr>
          <w:rFonts w:cs="Times New Roman"/>
        </w:rPr>
      </w:pPr>
    </w:p>
    <w:p w14:paraId="61E7ECD5" w14:textId="77777777" w:rsidR="00FC7DE0" w:rsidRPr="00DF1176" w:rsidRDefault="00FC7DE0" w:rsidP="00DF1176">
      <w:pPr>
        <w:spacing w:line="360" w:lineRule="auto"/>
        <w:rPr>
          <w:rFonts w:cs="Times New Roman"/>
        </w:rPr>
      </w:pPr>
    </w:p>
    <w:p w14:paraId="1975911B" w14:textId="77777777" w:rsidR="00FC7DE0" w:rsidRPr="00DF1176" w:rsidRDefault="00FC7DE0" w:rsidP="00DF1176">
      <w:pPr>
        <w:spacing w:line="360" w:lineRule="auto"/>
        <w:rPr>
          <w:rFonts w:cs="Times New Roman"/>
        </w:rPr>
      </w:pPr>
    </w:p>
    <w:p w14:paraId="4E4C7799" w14:textId="77777777" w:rsidR="00FC7DE0" w:rsidRPr="00DF1176" w:rsidRDefault="00FC7DE0" w:rsidP="00DF1176">
      <w:pPr>
        <w:spacing w:line="360" w:lineRule="auto"/>
        <w:rPr>
          <w:rFonts w:cs="Times New Roman"/>
        </w:rPr>
      </w:pPr>
    </w:p>
    <w:p w14:paraId="66950AA9" w14:textId="77777777" w:rsidR="00FC7DE0" w:rsidRPr="00DF1176" w:rsidRDefault="00FC7DE0" w:rsidP="00DF1176">
      <w:pPr>
        <w:spacing w:line="360" w:lineRule="auto"/>
        <w:jc w:val="center"/>
        <w:rPr>
          <w:rFonts w:cs="Times New Roman"/>
          <w:b/>
          <w:sz w:val="38"/>
          <w:szCs w:val="38"/>
        </w:rPr>
      </w:pPr>
      <w:r w:rsidRPr="00DF1176">
        <w:rPr>
          <w:rFonts w:cs="Times New Roman"/>
          <w:b/>
          <w:sz w:val="38"/>
          <w:szCs w:val="38"/>
        </w:rPr>
        <w:t>Skript</w:t>
      </w:r>
    </w:p>
    <w:p w14:paraId="7EC6ECAD" w14:textId="77777777" w:rsidR="00FC7DE0" w:rsidRPr="00DF1176" w:rsidRDefault="00FC7DE0" w:rsidP="00DF1176">
      <w:pPr>
        <w:spacing w:line="360" w:lineRule="auto"/>
        <w:jc w:val="center"/>
        <w:rPr>
          <w:rFonts w:cs="Times New Roman"/>
          <w:b/>
          <w:sz w:val="38"/>
          <w:szCs w:val="38"/>
        </w:rPr>
      </w:pPr>
    </w:p>
    <w:p w14:paraId="3072AFA5" w14:textId="77777777" w:rsidR="00FC7DE0" w:rsidRPr="00DF1176" w:rsidRDefault="00FC7DE0" w:rsidP="00DF1176">
      <w:pPr>
        <w:spacing w:line="360" w:lineRule="auto"/>
        <w:jc w:val="center"/>
        <w:rPr>
          <w:rFonts w:cs="Times New Roman"/>
          <w:b/>
          <w:sz w:val="38"/>
          <w:szCs w:val="38"/>
        </w:rPr>
      </w:pPr>
    </w:p>
    <w:p w14:paraId="3AC91E17" w14:textId="77777777" w:rsidR="00FC7DE0" w:rsidRPr="00DF1176" w:rsidRDefault="00FC7DE0" w:rsidP="00DF1176">
      <w:pPr>
        <w:spacing w:line="360" w:lineRule="auto"/>
        <w:jc w:val="center"/>
        <w:rPr>
          <w:rFonts w:cs="Times New Roman"/>
          <w:b/>
          <w:sz w:val="38"/>
          <w:szCs w:val="38"/>
        </w:rPr>
      </w:pPr>
    </w:p>
    <w:p w14:paraId="50942754" w14:textId="77777777" w:rsidR="00FC7DE0" w:rsidRPr="00DF1176" w:rsidRDefault="001A3392" w:rsidP="00DF1176">
      <w:pPr>
        <w:spacing w:line="360" w:lineRule="auto"/>
        <w:jc w:val="center"/>
        <w:rPr>
          <w:rFonts w:cs="Times New Roman"/>
          <w:b/>
          <w:sz w:val="38"/>
          <w:szCs w:val="38"/>
        </w:rPr>
      </w:pPr>
      <w:r>
        <w:rPr>
          <w:rFonts w:cs="Times New Roman"/>
          <w:b/>
          <w:sz w:val="38"/>
          <w:szCs w:val="38"/>
        </w:rPr>
        <w:t>Python im Mathematikunterricht</w:t>
      </w:r>
    </w:p>
    <w:p w14:paraId="5EB5AC96" w14:textId="77777777" w:rsidR="00FC7DE0" w:rsidRPr="00DF1176" w:rsidRDefault="00FC7DE0" w:rsidP="00DF1176">
      <w:pPr>
        <w:spacing w:line="360" w:lineRule="auto"/>
        <w:jc w:val="center"/>
        <w:rPr>
          <w:rFonts w:cs="Times New Roman"/>
          <w:b/>
          <w:sz w:val="38"/>
          <w:szCs w:val="38"/>
        </w:rPr>
      </w:pPr>
      <w:r w:rsidRPr="00DF1176">
        <w:rPr>
          <w:rFonts w:cs="Times New Roman"/>
          <w:b/>
          <w:sz w:val="38"/>
          <w:szCs w:val="38"/>
        </w:rPr>
        <w:t>von</w:t>
      </w:r>
    </w:p>
    <w:p w14:paraId="7AAAE5FB" w14:textId="77777777" w:rsidR="00FC7DE0" w:rsidRPr="00DF1176" w:rsidRDefault="00FC7DE0" w:rsidP="00DF1176">
      <w:pPr>
        <w:spacing w:line="360" w:lineRule="auto"/>
        <w:jc w:val="center"/>
        <w:rPr>
          <w:rFonts w:cs="Times New Roman"/>
          <w:b/>
          <w:sz w:val="38"/>
          <w:szCs w:val="38"/>
        </w:rPr>
      </w:pPr>
      <w:r w:rsidRPr="00DF1176">
        <w:rPr>
          <w:rFonts w:cs="Times New Roman"/>
          <w:b/>
          <w:sz w:val="38"/>
          <w:szCs w:val="38"/>
        </w:rPr>
        <w:t>Georg Sahliger</w:t>
      </w:r>
    </w:p>
    <w:p w14:paraId="0945D92E" w14:textId="77777777" w:rsidR="00FC7DE0" w:rsidRPr="00DF1176" w:rsidRDefault="00FC7DE0" w:rsidP="00DF1176">
      <w:pPr>
        <w:spacing w:line="360" w:lineRule="auto"/>
        <w:jc w:val="center"/>
        <w:rPr>
          <w:rFonts w:cs="Times New Roman"/>
          <w:b/>
          <w:sz w:val="38"/>
          <w:szCs w:val="38"/>
        </w:rPr>
      </w:pPr>
    </w:p>
    <w:p w14:paraId="57A96B16" w14:textId="77777777" w:rsidR="00FC7DE0" w:rsidRPr="00DF1176" w:rsidRDefault="00FC7DE0" w:rsidP="00DF1176">
      <w:pPr>
        <w:spacing w:line="360" w:lineRule="auto"/>
        <w:jc w:val="center"/>
        <w:rPr>
          <w:rFonts w:cs="Times New Roman"/>
          <w:b/>
          <w:sz w:val="38"/>
          <w:szCs w:val="38"/>
        </w:rPr>
      </w:pPr>
    </w:p>
    <w:p w14:paraId="197E1FBC" w14:textId="77777777" w:rsidR="00FC7DE0" w:rsidRDefault="00FC7DE0" w:rsidP="00DF1176">
      <w:pPr>
        <w:spacing w:line="360" w:lineRule="auto"/>
        <w:rPr>
          <w:rFonts w:cs="Times New Roman"/>
        </w:rPr>
      </w:pPr>
    </w:p>
    <w:p w14:paraId="169422A0" w14:textId="77777777" w:rsidR="000506AF" w:rsidRDefault="000506AF" w:rsidP="00DF1176">
      <w:pPr>
        <w:spacing w:line="360" w:lineRule="auto"/>
        <w:rPr>
          <w:rFonts w:cs="Times New Roman"/>
        </w:rPr>
      </w:pPr>
    </w:p>
    <w:p w14:paraId="4C0117DC" w14:textId="77777777" w:rsidR="000506AF" w:rsidRPr="00DF1176" w:rsidRDefault="000506AF" w:rsidP="00DF1176">
      <w:pPr>
        <w:spacing w:line="360" w:lineRule="auto"/>
        <w:rPr>
          <w:rFonts w:cs="Times New Roman"/>
        </w:rPr>
      </w:pPr>
    </w:p>
    <w:p w14:paraId="60FD348D" w14:textId="77777777" w:rsidR="00FC7DE0" w:rsidRPr="00DF1176" w:rsidRDefault="00FC7DE0" w:rsidP="00DF1176">
      <w:pPr>
        <w:spacing w:line="360" w:lineRule="auto"/>
        <w:rPr>
          <w:rFonts w:cs="Times New Roman"/>
        </w:rPr>
      </w:pPr>
    </w:p>
    <w:p w14:paraId="6CD5F90F" w14:textId="77777777" w:rsidR="00FC7DE0" w:rsidRPr="00DF1176" w:rsidRDefault="00FC7DE0" w:rsidP="00DF1176">
      <w:pPr>
        <w:spacing w:line="360" w:lineRule="auto"/>
        <w:rPr>
          <w:rFonts w:cs="Times New Roman"/>
        </w:rPr>
      </w:pPr>
    </w:p>
    <w:p w14:paraId="67C0AD9B" w14:textId="5AF5107E" w:rsidR="00FC7DE0" w:rsidRPr="00DF1176" w:rsidRDefault="00FC7DE0" w:rsidP="00DF1176">
      <w:pPr>
        <w:spacing w:line="360" w:lineRule="auto"/>
        <w:jc w:val="center"/>
        <w:rPr>
          <w:rFonts w:cs="Times New Roman"/>
        </w:rPr>
      </w:pPr>
      <w:r w:rsidRPr="00DF1176">
        <w:rPr>
          <w:rFonts w:cs="Times New Roman"/>
        </w:rPr>
        <w:t xml:space="preserve">Mainz, </w:t>
      </w:r>
      <w:r w:rsidR="00197F58">
        <w:rPr>
          <w:rFonts w:cs="Times New Roman"/>
        </w:rPr>
        <w:t>29</w:t>
      </w:r>
      <w:r w:rsidR="00D63FA5">
        <w:rPr>
          <w:rFonts w:cs="Times New Roman"/>
        </w:rPr>
        <w:t>.</w:t>
      </w:r>
      <w:r w:rsidR="001A3392">
        <w:rPr>
          <w:rFonts w:cs="Times New Roman"/>
        </w:rPr>
        <w:t>0</w:t>
      </w:r>
      <w:r w:rsidR="00197F58">
        <w:rPr>
          <w:rFonts w:cs="Times New Roman"/>
        </w:rPr>
        <w:t>3</w:t>
      </w:r>
      <w:r w:rsidR="00D63FA5">
        <w:rPr>
          <w:rFonts w:cs="Times New Roman"/>
        </w:rPr>
        <w:t>.</w:t>
      </w:r>
      <w:r w:rsidRPr="00DF1176">
        <w:rPr>
          <w:rFonts w:cs="Times New Roman"/>
        </w:rPr>
        <w:t>20</w:t>
      </w:r>
      <w:r w:rsidR="00197F58">
        <w:rPr>
          <w:rFonts w:cs="Times New Roman"/>
        </w:rPr>
        <w:t>21</w:t>
      </w:r>
    </w:p>
    <w:p w14:paraId="65D10892" w14:textId="77777777" w:rsidR="00FC7DE0" w:rsidRPr="00DF1176" w:rsidRDefault="00FC7DE0" w:rsidP="00DF1176">
      <w:pPr>
        <w:spacing w:line="360" w:lineRule="auto"/>
        <w:rPr>
          <w:rFonts w:cs="Times New Roman"/>
        </w:rPr>
      </w:pPr>
    </w:p>
    <w:p w14:paraId="1F42AD25" w14:textId="77777777" w:rsidR="00D63FA5" w:rsidRDefault="00D63FA5" w:rsidP="00DF1176">
      <w:pPr>
        <w:spacing w:line="360" w:lineRule="auto"/>
        <w:rPr>
          <w:rFonts w:cs="Times New Roman"/>
        </w:rPr>
      </w:pPr>
    </w:p>
    <w:p w14:paraId="5BF931B1" w14:textId="77777777" w:rsidR="00D63FA5" w:rsidRDefault="00D63FA5" w:rsidP="00DF1176">
      <w:pPr>
        <w:spacing w:line="360" w:lineRule="auto"/>
        <w:rPr>
          <w:rFonts w:cs="Times New Roman"/>
        </w:rPr>
      </w:pPr>
    </w:p>
    <w:p w14:paraId="01F4378F" w14:textId="77777777" w:rsidR="00FC7DE0" w:rsidRPr="00DF1176" w:rsidRDefault="00FC7DE0" w:rsidP="00DF1176">
      <w:pPr>
        <w:spacing w:line="360" w:lineRule="auto"/>
        <w:rPr>
          <w:rFonts w:cs="Times New Roman"/>
        </w:rPr>
      </w:pPr>
      <w:r w:rsidRPr="00DF1176">
        <w:rPr>
          <w:rFonts w:cs="Times New Roman"/>
        </w:rPr>
        <w:lastRenderedPageBreak/>
        <w:t>Inhaltsverzeichnis</w:t>
      </w:r>
    </w:p>
    <w:sdt>
      <w:sdtPr>
        <w:rPr>
          <w:rFonts w:ascii="Times New Roman" w:eastAsiaTheme="minorHAnsi" w:hAnsi="Times New Roman" w:cs="Times New Roman"/>
          <w:color w:val="auto"/>
          <w:sz w:val="24"/>
          <w:szCs w:val="22"/>
          <w:lang w:eastAsia="en-US"/>
        </w:rPr>
        <w:id w:val="908201179"/>
        <w:docPartObj>
          <w:docPartGallery w:val="Table of Contents"/>
          <w:docPartUnique/>
        </w:docPartObj>
      </w:sdtPr>
      <w:sdtEndPr>
        <w:rPr>
          <w:b/>
          <w:bCs/>
        </w:rPr>
      </w:sdtEndPr>
      <w:sdtContent>
        <w:p w14:paraId="11041DC7" w14:textId="77777777" w:rsidR="00FC7DE0" w:rsidRPr="00DF1176" w:rsidRDefault="00FC7DE0" w:rsidP="00DF1176">
          <w:pPr>
            <w:pStyle w:val="Inhaltsverzeichnisberschrift"/>
            <w:spacing w:line="360" w:lineRule="auto"/>
            <w:rPr>
              <w:rFonts w:ascii="Times New Roman" w:hAnsi="Times New Roman" w:cs="Times New Roman"/>
            </w:rPr>
          </w:pPr>
        </w:p>
        <w:p w14:paraId="535BD101" w14:textId="74D8C57E" w:rsidR="0025293B" w:rsidRDefault="00FC7DE0">
          <w:pPr>
            <w:pStyle w:val="Verzeichnis1"/>
            <w:tabs>
              <w:tab w:val="right" w:leader="dot" w:pos="9630"/>
            </w:tabs>
            <w:rPr>
              <w:rFonts w:asciiTheme="minorHAnsi" w:eastAsiaTheme="minorEastAsia" w:hAnsiTheme="minorHAnsi"/>
              <w:noProof/>
              <w:sz w:val="22"/>
              <w:lang w:eastAsia="de-DE"/>
            </w:rPr>
          </w:pPr>
          <w:r w:rsidRPr="00DF1176">
            <w:rPr>
              <w:rFonts w:cs="Times New Roman"/>
            </w:rPr>
            <w:fldChar w:fldCharType="begin"/>
          </w:r>
          <w:r w:rsidRPr="00DF1176">
            <w:rPr>
              <w:rFonts w:cs="Times New Roman"/>
            </w:rPr>
            <w:instrText xml:space="preserve"> TOC \o "1-3" \h \z \u </w:instrText>
          </w:r>
          <w:r w:rsidRPr="00DF1176">
            <w:rPr>
              <w:rFonts w:cs="Times New Roman"/>
            </w:rPr>
            <w:fldChar w:fldCharType="separate"/>
          </w:r>
          <w:hyperlink w:anchor="_Toc6582000" w:history="1">
            <w:r w:rsidR="0025293B" w:rsidRPr="00FC3DCD">
              <w:rPr>
                <w:rStyle w:val="Hyperlink"/>
                <w:rFonts w:cs="Times New Roman"/>
                <w:noProof/>
              </w:rPr>
              <w:t>0 Vorwort</w:t>
            </w:r>
            <w:r w:rsidR="0025293B">
              <w:rPr>
                <w:noProof/>
                <w:webHidden/>
              </w:rPr>
              <w:tab/>
            </w:r>
            <w:r w:rsidR="0025293B">
              <w:rPr>
                <w:noProof/>
                <w:webHidden/>
              </w:rPr>
              <w:fldChar w:fldCharType="begin"/>
            </w:r>
            <w:r w:rsidR="0025293B">
              <w:rPr>
                <w:noProof/>
                <w:webHidden/>
              </w:rPr>
              <w:instrText xml:space="preserve"> PAGEREF _Toc6582000 \h </w:instrText>
            </w:r>
            <w:r w:rsidR="0025293B">
              <w:rPr>
                <w:noProof/>
                <w:webHidden/>
              </w:rPr>
            </w:r>
            <w:r w:rsidR="0025293B">
              <w:rPr>
                <w:noProof/>
                <w:webHidden/>
              </w:rPr>
              <w:fldChar w:fldCharType="separate"/>
            </w:r>
            <w:r w:rsidR="0025293B">
              <w:rPr>
                <w:noProof/>
                <w:webHidden/>
              </w:rPr>
              <w:t>1</w:t>
            </w:r>
            <w:r w:rsidR="0025293B">
              <w:rPr>
                <w:noProof/>
                <w:webHidden/>
              </w:rPr>
              <w:fldChar w:fldCharType="end"/>
            </w:r>
          </w:hyperlink>
        </w:p>
        <w:p w14:paraId="046DE4BD" w14:textId="02309542" w:rsidR="0025293B" w:rsidRDefault="001A02F4">
          <w:pPr>
            <w:pStyle w:val="Verzeichnis1"/>
            <w:tabs>
              <w:tab w:val="left" w:pos="440"/>
              <w:tab w:val="right" w:leader="dot" w:pos="9630"/>
            </w:tabs>
            <w:rPr>
              <w:rFonts w:asciiTheme="minorHAnsi" w:eastAsiaTheme="minorEastAsia" w:hAnsiTheme="minorHAnsi"/>
              <w:noProof/>
              <w:sz w:val="22"/>
              <w:lang w:eastAsia="de-DE"/>
            </w:rPr>
          </w:pPr>
          <w:hyperlink w:anchor="_Toc6582001" w:history="1">
            <w:r w:rsidR="0025293B" w:rsidRPr="00FC3DCD">
              <w:rPr>
                <w:rStyle w:val="Hyperlink"/>
                <w:noProof/>
              </w:rPr>
              <w:t>1.</w:t>
            </w:r>
            <w:r w:rsidR="0025293B">
              <w:rPr>
                <w:rFonts w:asciiTheme="minorHAnsi" w:eastAsiaTheme="minorEastAsia" w:hAnsiTheme="minorHAnsi"/>
                <w:noProof/>
                <w:sz w:val="22"/>
                <w:lang w:eastAsia="de-DE"/>
              </w:rPr>
              <w:tab/>
            </w:r>
            <w:r w:rsidR="0025293B" w:rsidRPr="00FC3DCD">
              <w:rPr>
                <w:rStyle w:val="Hyperlink"/>
                <w:noProof/>
              </w:rPr>
              <w:t>Installation von Python</w:t>
            </w:r>
            <w:r w:rsidR="0025293B">
              <w:rPr>
                <w:noProof/>
                <w:webHidden/>
              </w:rPr>
              <w:tab/>
            </w:r>
            <w:r w:rsidR="0025293B">
              <w:rPr>
                <w:noProof/>
                <w:webHidden/>
              </w:rPr>
              <w:fldChar w:fldCharType="begin"/>
            </w:r>
            <w:r w:rsidR="0025293B">
              <w:rPr>
                <w:noProof/>
                <w:webHidden/>
              </w:rPr>
              <w:instrText xml:space="preserve"> PAGEREF _Toc6582001 \h </w:instrText>
            </w:r>
            <w:r w:rsidR="0025293B">
              <w:rPr>
                <w:noProof/>
                <w:webHidden/>
              </w:rPr>
            </w:r>
            <w:r w:rsidR="0025293B">
              <w:rPr>
                <w:noProof/>
                <w:webHidden/>
              </w:rPr>
              <w:fldChar w:fldCharType="separate"/>
            </w:r>
            <w:r w:rsidR="0025293B">
              <w:rPr>
                <w:noProof/>
                <w:webHidden/>
              </w:rPr>
              <w:t>1</w:t>
            </w:r>
            <w:r w:rsidR="0025293B">
              <w:rPr>
                <w:noProof/>
                <w:webHidden/>
              </w:rPr>
              <w:fldChar w:fldCharType="end"/>
            </w:r>
          </w:hyperlink>
        </w:p>
        <w:p w14:paraId="06ECE42E" w14:textId="196EF408" w:rsidR="0025293B" w:rsidRDefault="001A02F4">
          <w:pPr>
            <w:pStyle w:val="Verzeichnis1"/>
            <w:tabs>
              <w:tab w:val="left" w:pos="440"/>
              <w:tab w:val="right" w:leader="dot" w:pos="9630"/>
            </w:tabs>
            <w:rPr>
              <w:rFonts w:asciiTheme="minorHAnsi" w:eastAsiaTheme="minorEastAsia" w:hAnsiTheme="minorHAnsi"/>
              <w:noProof/>
              <w:sz w:val="22"/>
              <w:lang w:eastAsia="de-DE"/>
            </w:rPr>
          </w:pPr>
          <w:hyperlink w:anchor="_Toc6582002" w:history="1">
            <w:r w:rsidR="0025293B" w:rsidRPr="00FC3DCD">
              <w:rPr>
                <w:rStyle w:val="Hyperlink"/>
                <w:noProof/>
              </w:rPr>
              <w:t>2.</w:t>
            </w:r>
            <w:r w:rsidR="0025293B">
              <w:rPr>
                <w:rFonts w:asciiTheme="minorHAnsi" w:eastAsiaTheme="minorEastAsia" w:hAnsiTheme="minorHAnsi"/>
                <w:noProof/>
                <w:sz w:val="22"/>
                <w:lang w:eastAsia="de-DE"/>
              </w:rPr>
              <w:tab/>
            </w:r>
            <w:r w:rsidR="0025293B" w:rsidRPr="00FC3DCD">
              <w:rPr>
                <w:rStyle w:val="Hyperlink"/>
                <w:noProof/>
              </w:rPr>
              <w:t>Erste Befehle – Vorübung</w:t>
            </w:r>
            <w:r w:rsidR="0025293B">
              <w:rPr>
                <w:noProof/>
                <w:webHidden/>
              </w:rPr>
              <w:tab/>
            </w:r>
            <w:r w:rsidR="0025293B">
              <w:rPr>
                <w:noProof/>
                <w:webHidden/>
              </w:rPr>
              <w:fldChar w:fldCharType="begin"/>
            </w:r>
            <w:r w:rsidR="0025293B">
              <w:rPr>
                <w:noProof/>
                <w:webHidden/>
              </w:rPr>
              <w:instrText xml:space="preserve"> PAGEREF _Toc6582002 \h </w:instrText>
            </w:r>
            <w:r w:rsidR="0025293B">
              <w:rPr>
                <w:noProof/>
                <w:webHidden/>
              </w:rPr>
            </w:r>
            <w:r w:rsidR="0025293B">
              <w:rPr>
                <w:noProof/>
                <w:webHidden/>
              </w:rPr>
              <w:fldChar w:fldCharType="separate"/>
            </w:r>
            <w:r w:rsidR="0025293B">
              <w:rPr>
                <w:noProof/>
                <w:webHidden/>
              </w:rPr>
              <w:t>2</w:t>
            </w:r>
            <w:r w:rsidR="0025293B">
              <w:rPr>
                <w:noProof/>
                <w:webHidden/>
              </w:rPr>
              <w:fldChar w:fldCharType="end"/>
            </w:r>
          </w:hyperlink>
        </w:p>
        <w:p w14:paraId="48FA710F" w14:textId="74523223" w:rsidR="0025293B" w:rsidRDefault="001A02F4">
          <w:pPr>
            <w:pStyle w:val="Verzeichnis1"/>
            <w:tabs>
              <w:tab w:val="left" w:pos="440"/>
              <w:tab w:val="right" w:leader="dot" w:pos="9630"/>
            </w:tabs>
            <w:rPr>
              <w:rFonts w:asciiTheme="minorHAnsi" w:eastAsiaTheme="minorEastAsia" w:hAnsiTheme="minorHAnsi"/>
              <w:noProof/>
              <w:sz w:val="22"/>
              <w:lang w:eastAsia="de-DE"/>
            </w:rPr>
          </w:pPr>
          <w:hyperlink w:anchor="_Toc6582003" w:history="1">
            <w:r w:rsidR="0025293B" w:rsidRPr="00FC3DCD">
              <w:rPr>
                <w:rStyle w:val="Hyperlink"/>
                <w:noProof/>
              </w:rPr>
              <w:t>3.</w:t>
            </w:r>
            <w:r w:rsidR="0025293B">
              <w:rPr>
                <w:rFonts w:asciiTheme="minorHAnsi" w:eastAsiaTheme="minorEastAsia" w:hAnsiTheme="minorHAnsi"/>
                <w:noProof/>
                <w:sz w:val="22"/>
                <w:lang w:eastAsia="de-DE"/>
              </w:rPr>
              <w:tab/>
            </w:r>
            <w:r w:rsidR="0025293B" w:rsidRPr="00FC3DCD">
              <w:rPr>
                <w:rStyle w:val="Hyperlink"/>
                <w:noProof/>
              </w:rPr>
              <w:t>Das erste Programm</w:t>
            </w:r>
            <w:r w:rsidR="0025293B">
              <w:rPr>
                <w:noProof/>
                <w:webHidden/>
              </w:rPr>
              <w:tab/>
            </w:r>
            <w:r w:rsidR="0025293B">
              <w:rPr>
                <w:noProof/>
                <w:webHidden/>
              </w:rPr>
              <w:fldChar w:fldCharType="begin"/>
            </w:r>
            <w:r w:rsidR="0025293B">
              <w:rPr>
                <w:noProof/>
                <w:webHidden/>
              </w:rPr>
              <w:instrText xml:space="preserve"> PAGEREF _Toc6582003 \h </w:instrText>
            </w:r>
            <w:r w:rsidR="0025293B">
              <w:rPr>
                <w:noProof/>
                <w:webHidden/>
              </w:rPr>
            </w:r>
            <w:r w:rsidR="0025293B">
              <w:rPr>
                <w:noProof/>
                <w:webHidden/>
              </w:rPr>
              <w:fldChar w:fldCharType="separate"/>
            </w:r>
            <w:r w:rsidR="0025293B">
              <w:rPr>
                <w:noProof/>
                <w:webHidden/>
              </w:rPr>
              <w:t>3</w:t>
            </w:r>
            <w:r w:rsidR="0025293B">
              <w:rPr>
                <w:noProof/>
                <w:webHidden/>
              </w:rPr>
              <w:fldChar w:fldCharType="end"/>
            </w:r>
          </w:hyperlink>
        </w:p>
        <w:p w14:paraId="4AD016B4" w14:textId="582040B2" w:rsidR="0025293B" w:rsidRDefault="001A02F4">
          <w:pPr>
            <w:pStyle w:val="Verzeichnis1"/>
            <w:tabs>
              <w:tab w:val="right" w:leader="dot" w:pos="9630"/>
            </w:tabs>
            <w:rPr>
              <w:rFonts w:asciiTheme="minorHAnsi" w:eastAsiaTheme="minorEastAsia" w:hAnsiTheme="minorHAnsi"/>
              <w:noProof/>
              <w:sz w:val="22"/>
              <w:lang w:eastAsia="de-DE"/>
            </w:rPr>
          </w:pPr>
          <w:hyperlink w:anchor="_Toc6582004" w:history="1">
            <w:r w:rsidR="0025293B" w:rsidRPr="00FC3DCD">
              <w:rPr>
                <w:rStyle w:val="Hyperlink"/>
                <w:noProof/>
              </w:rPr>
              <w:t>3 Programm Addition</w:t>
            </w:r>
            <w:r w:rsidR="0025293B">
              <w:rPr>
                <w:noProof/>
                <w:webHidden/>
              </w:rPr>
              <w:tab/>
            </w:r>
            <w:r w:rsidR="0025293B">
              <w:rPr>
                <w:noProof/>
                <w:webHidden/>
              </w:rPr>
              <w:fldChar w:fldCharType="begin"/>
            </w:r>
            <w:r w:rsidR="0025293B">
              <w:rPr>
                <w:noProof/>
                <w:webHidden/>
              </w:rPr>
              <w:instrText xml:space="preserve"> PAGEREF _Toc6582004 \h </w:instrText>
            </w:r>
            <w:r w:rsidR="0025293B">
              <w:rPr>
                <w:noProof/>
                <w:webHidden/>
              </w:rPr>
            </w:r>
            <w:r w:rsidR="0025293B">
              <w:rPr>
                <w:noProof/>
                <w:webHidden/>
              </w:rPr>
              <w:fldChar w:fldCharType="separate"/>
            </w:r>
            <w:r w:rsidR="0025293B">
              <w:rPr>
                <w:noProof/>
                <w:webHidden/>
              </w:rPr>
              <w:t>4</w:t>
            </w:r>
            <w:r w:rsidR="0025293B">
              <w:rPr>
                <w:noProof/>
                <w:webHidden/>
              </w:rPr>
              <w:fldChar w:fldCharType="end"/>
            </w:r>
          </w:hyperlink>
        </w:p>
        <w:p w14:paraId="2C03D175" w14:textId="32E65DF0" w:rsidR="0025293B" w:rsidRDefault="001A02F4">
          <w:pPr>
            <w:pStyle w:val="Verzeichnis1"/>
            <w:tabs>
              <w:tab w:val="left" w:pos="440"/>
              <w:tab w:val="right" w:leader="dot" w:pos="9630"/>
            </w:tabs>
            <w:rPr>
              <w:rFonts w:asciiTheme="minorHAnsi" w:eastAsiaTheme="minorEastAsia" w:hAnsiTheme="minorHAnsi"/>
              <w:noProof/>
              <w:sz w:val="22"/>
              <w:lang w:eastAsia="de-DE"/>
            </w:rPr>
          </w:pPr>
          <w:hyperlink w:anchor="_Toc6582005" w:history="1">
            <w:r w:rsidR="0025293B" w:rsidRPr="00FC3DCD">
              <w:rPr>
                <w:rStyle w:val="Hyperlink"/>
                <w:noProof/>
              </w:rPr>
              <w:t>4.</w:t>
            </w:r>
            <w:r w:rsidR="0025293B">
              <w:rPr>
                <w:rFonts w:asciiTheme="minorHAnsi" w:eastAsiaTheme="minorEastAsia" w:hAnsiTheme="minorHAnsi"/>
                <w:noProof/>
                <w:sz w:val="22"/>
                <w:lang w:eastAsia="de-DE"/>
              </w:rPr>
              <w:tab/>
            </w:r>
            <w:r w:rsidR="0025293B" w:rsidRPr="00FC3DCD">
              <w:rPr>
                <w:rStyle w:val="Hyperlink"/>
                <w:noProof/>
              </w:rPr>
              <w:t>if – Anweisung</w:t>
            </w:r>
            <w:r w:rsidR="0025293B">
              <w:rPr>
                <w:noProof/>
                <w:webHidden/>
              </w:rPr>
              <w:tab/>
            </w:r>
            <w:r w:rsidR="0025293B">
              <w:rPr>
                <w:noProof/>
                <w:webHidden/>
              </w:rPr>
              <w:fldChar w:fldCharType="begin"/>
            </w:r>
            <w:r w:rsidR="0025293B">
              <w:rPr>
                <w:noProof/>
                <w:webHidden/>
              </w:rPr>
              <w:instrText xml:space="preserve"> PAGEREF _Toc6582005 \h </w:instrText>
            </w:r>
            <w:r w:rsidR="0025293B">
              <w:rPr>
                <w:noProof/>
                <w:webHidden/>
              </w:rPr>
            </w:r>
            <w:r w:rsidR="0025293B">
              <w:rPr>
                <w:noProof/>
                <w:webHidden/>
              </w:rPr>
              <w:fldChar w:fldCharType="separate"/>
            </w:r>
            <w:r w:rsidR="0025293B">
              <w:rPr>
                <w:noProof/>
                <w:webHidden/>
              </w:rPr>
              <w:t>5</w:t>
            </w:r>
            <w:r w:rsidR="0025293B">
              <w:rPr>
                <w:noProof/>
                <w:webHidden/>
              </w:rPr>
              <w:fldChar w:fldCharType="end"/>
            </w:r>
          </w:hyperlink>
        </w:p>
        <w:p w14:paraId="75CD8547" w14:textId="5C340976" w:rsidR="00FC7DE0" w:rsidRPr="00DF1176" w:rsidRDefault="00FC7DE0" w:rsidP="00DF1176">
          <w:pPr>
            <w:spacing w:line="360" w:lineRule="auto"/>
            <w:rPr>
              <w:rFonts w:cs="Times New Roman"/>
            </w:rPr>
          </w:pPr>
          <w:r w:rsidRPr="00DF1176">
            <w:rPr>
              <w:rFonts w:cs="Times New Roman"/>
              <w:b/>
              <w:bCs/>
            </w:rPr>
            <w:fldChar w:fldCharType="end"/>
          </w:r>
        </w:p>
      </w:sdtContent>
    </w:sdt>
    <w:p w14:paraId="3E7219F4" w14:textId="77777777" w:rsidR="00FC7DE0" w:rsidRDefault="00FC7DE0" w:rsidP="00F61456">
      <w:pPr>
        <w:spacing w:line="360" w:lineRule="auto"/>
        <w:ind w:firstLine="708"/>
        <w:rPr>
          <w:rFonts w:cs="Times New Roman"/>
        </w:rPr>
      </w:pPr>
    </w:p>
    <w:p w14:paraId="3A5A8C85" w14:textId="77777777" w:rsidR="00FC7DE0" w:rsidRPr="00DF1176" w:rsidRDefault="00DF1176" w:rsidP="00DF1176">
      <w:pPr>
        <w:pStyle w:val="berschrift1"/>
        <w:spacing w:line="360" w:lineRule="auto"/>
        <w:rPr>
          <w:rFonts w:cs="Times New Roman"/>
        </w:rPr>
      </w:pPr>
      <w:bookmarkStart w:id="0" w:name="_Toc6582000"/>
      <w:r w:rsidRPr="00DF1176">
        <w:rPr>
          <w:rFonts w:cs="Times New Roman"/>
        </w:rPr>
        <w:t xml:space="preserve">0 </w:t>
      </w:r>
      <w:r w:rsidR="00D63FA5">
        <w:rPr>
          <w:rFonts w:cs="Times New Roman"/>
        </w:rPr>
        <w:t>Vorwort</w:t>
      </w:r>
      <w:bookmarkEnd w:id="0"/>
    </w:p>
    <w:p w14:paraId="3ECD8CDA" w14:textId="77777777" w:rsidR="00FC7DE0" w:rsidRPr="00DF1176" w:rsidRDefault="00FC7DE0" w:rsidP="001A3392">
      <w:pPr>
        <w:spacing w:line="360" w:lineRule="auto"/>
        <w:rPr>
          <w:rFonts w:cs="Times New Roman"/>
        </w:rPr>
      </w:pPr>
    </w:p>
    <w:p w14:paraId="6EA16C6C" w14:textId="192294D2" w:rsidR="00FC7DE0" w:rsidRPr="00D63FA5" w:rsidRDefault="001A3392" w:rsidP="00702930">
      <w:pPr>
        <w:spacing w:line="360" w:lineRule="auto"/>
      </w:pPr>
      <w:r>
        <w:t>Im folgenden Skript geht es um eine Einführung in Python und wie man diese Programmiersprache im Mathematikunterricht einsetzen kann. Gedacht ist es für Schüler und Neueinsteiger. Es soll helfen</w:t>
      </w:r>
      <w:r w:rsidR="00DA692B">
        <w:t>,</w:t>
      </w:r>
      <w:r>
        <w:t xml:space="preserve"> sich in die Denkweise der Informatik</w:t>
      </w:r>
      <w:r w:rsidR="00DA692B">
        <w:t xml:space="preserve"> </w:t>
      </w:r>
      <w:r>
        <w:t xml:space="preserve">hineinzuversetzen und hoffentlich auch den Spaß an Informatik und Mathematik zu fördern. </w:t>
      </w:r>
    </w:p>
    <w:p w14:paraId="41C95449" w14:textId="1C8929E9" w:rsidR="001A3392" w:rsidRDefault="00680A09" w:rsidP="001A3392">
      <w:pPr>
        <w:pStyle w:val="berschrift1"/>
        <w:numPr>
          <w:ilvl w:val="0"/>
          <w:numId w:val="28"/>
        </w:numPr>
      </w:pPr>
      <w:bookmarkStart w:id="1" w:name="_Toc6582001"/>
      <w:r>
        <w:t xml:space="preserve">Python auf den Schulrechnern bzw. </w:t>
      </w:r>
      <w:r w:rsidR="001A3392">
        <w:t>Installation von Python</w:t>
      </w:r>
      <w:bookmarkEnd w:id="1"/>
    </w:p>
    <w:p w14:paraId="55199733" w14:textId="51CA6B46" w:rsidR="00680A09" w:rsidRDefault="00680A09" w:rsidP="00680A09"/>
    <w:p w14:paraId="5D823DE9" w14:textId="0F197804" w:rsidR="00680A09" w:rsidRPr="00680A09" w:rsidRDefault="00680A09" w:rsidP="00680A09">
      <w:r>
        <w:t>Auf den Schulrechnern ist Python schon installiert, daher muss man unten im Suchfenster „IDLE“ eingeben und das Programm öffnen. Es erscheint das sogenannte „Shellfenster“. Hier kann man nun einige Befehle ausprobieren und die Arbeitsweise von Python verstehen. Gehe hierfür zu Kapitel 2: Erste Befehle</w:t>
      </w:r>
    </w:p>
    <w:p w14:paraId="63B34178" w14:textId="5F3928DB" w:rsidR="001A3392" w:rsidRPr="001A3392" w:rsidRDefault="00680A09" w:rsidP="001A3392">
      <w:pPr>
        <w:spacing w:line="360" w:lineRule="auto"/>
      </w:pPr>
      <w:r>
        <w:t>Installation:</w:t>
      </w:r>
    </w:p>
    <w:p w14:paraId="6EE38756" w14:textId="77777777" w:rsidR="00587A04" w:rsidRDefault="001A3392" w:rsidP="001A3392">
      <w:pPr>
        <w:spacing w:line="360" w:lineRule="auto"/>
      </w:pPr>
      <w:r w:rsidRPr="001A3392">
        <w:rPr>
          <w:noProof/>
        </w:rPr>
        <w:drawing>
          <wp:anchor distT="0" distB="0" distL="114300" distR="114300" simplePos="0" relativeHeight="251718656" behindDoc="1" locked="0" layoutInCell="1" allowOverlap="1" wp14:anchorId="6A07030B" wp14:editId="2A0CBE8C">
            <wp:simplePos x="0" y="0"/>
            <wp:positionH relativeFrom="margin">
              <wp:posOffset>4207510</wp:posOffset>
            </wp:positionH>
            <wp:positionV relativeFrom="paragraph">
              <wp:posOffset>6350</wp:posOffset>
            </wp:positionV>
            <wp:extent cx="2232025" cy="2385060"/>
            <wp:effectExtent l="0" t="0" r="0" b="0"/>
            <wp:wrapTight wrapText="bothSides">
              <wp:wrapPolygon edited="0">
                <wp:start x="0" y="0"/>
                <wp:lineTo x="0" y="21393"/>
                <wp:lineTo x="21385" y="21393"/>
                <wp:lineTo x="2138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025" cy="2385060"/>
                    </a:xfrm>
                    <a:prstGeom prst="rect">
                      <a:avLst/>
                    </a:prstGeom>
                  </pic:spPr>
                </pic:pic>
              </a:graphicData>
            </a:graphic>
            <wp14:sizeRelH relativeFrom="margin">
              <wp14:pctWidth>0</wp14:pctWidth>
            </wp14:sizeRelH>
            <wp14:sizeRelV relativeFrom="margin">
              <wp14:pctHeight>0</wp14:pctHeight>
            </wp14:sizeRelV>
          </wp:anchor>
        </w:drawing>
      </w:r>
      <w:r>
        <w:t>Unter www.python.org</w:t>
      </w:r>
      <w:r w:rsidR="00D63FA5" w:rsidRPr="002B3D98">
        <w:t xml:space="preserve"> </w:t>
      </w:r>
      <w:r>
        <w:t>kann man das Programm bei „Downloads“ herunterladen und entsprechend den Anweisungen installieren. Nach der Installation öffnen wir das Programm „IDLE“ und erhalten folgendes Fenster</w:t>
      </w:r>
      <w:r w:rsidR="00587A04">
        <w:t>, das sogenannte Shell-Fenster.</w:t>
      </w:r>
    </w:p>
    <w:p w14:paraId="29CBD9EA" w14:textId="77777777" w:rsidR="00587A04" w:rsidRDefault="00587A04" w:rsidP="001A3392">
      <w:pPr>
        <w:spacing w:line="360" w:lineRule="auto"/>
      </w:pPr>
      <w:r>
        <w:t>Hier können wir schon erste Befehle eingeben und ausprobieren, was passiert.</w:t>
      </w:r>
    </w:p>
    <w:p w14:paraId="560C91D4" w14:textId="6FC27554" w:rsidR="00BD1578" w:rsidRDefault="00C20009" w:rsidP="001A3392">
      <w:pPr>
        <w:spacing w:line="360" w:lineRule="auto"/>
      </w:pPr>
      <w:r>
        <w:t xml:space="preserve">Hilfen im Internet: </w:t>
      </w:r>
    </w:p>
    <w:p w14:paraId="121C0D3B" w14:textId="3CC5C927" w:rsidR="00C20009" w:rsidRDefault="00AF11A1" w:rsidP="001A3392">
      <w:pPr>
        <w:spacing w:line="360" w:lineRule="auto"/>
      </w:pPr>
      <w:r>
        <w:t>Neben Youtube Tutorials gibt es viele</w:t>
      </w:r>
      <w:r w:rsidR="00C20009">
        <w:t xml:space="preserve"> </w:t>
      </w:r>
      <w:r w:rsidR="00733565">
        <w:t>gute</w:t>
      </w:r>
      <w:r w:rsidR="00743742">
        <w:t>,</w:t>
      </w:r>
      <w:r w:rsidR="00C20009">
        <w:t xml:space="preserve"> </w:t>
      </w:r>
      <w:r>
        <w:t xml:space="preserve">auch kostenlose </w:t>
      </w:r>
      <w:r w:rsidR="00C20009">
        <w:t>Onlinekurs</w:t>
      </w:r>
      <w:r>
        <w:t xml:space="preserve">e, z.B. </w:t>
      </w:r>
      <w:r w:rsidR="00C20009">
        <w:t xml:space="preserve"> </w:t>
      </w:r>
      <w:hyperlink r:id="rId9" w:history="1">
        <w:r w:rsidRPr="00AF11A1">
          <w:rPr>
            <w:color w:val="0000FF"/>
            <w:u w:val="single"/>
          </w:rPr>
          <w:t>https://cscircles.cemc.uwaterloo.ca/using-website-de/</w:t>
        </w:r>
      </w:hyperlink>
      <w:r>
        <w:t xml:space="preserve"> </w:t>
      </w:r>
    </w:p>
    <w:p w14:paraId="40008629" w14:textId="2491D029" w:rsidR="00587A04" w:rsidRDefault="0025293B" w:rsidP="00587A04">
      <w:pPr>
        <w:pStyle w:val="berschrift1"/>
        <w:numPr>
          <w:ilvl w:val="0"/>
          <w:numId w:val="28"/>
        </w:numPr>
      </w:pPr>
      <w:bookmarkStart w:id="2" w:name="_Toc6582002"/>
      <w:r>
        <w:lastRenderedPageBreak/>
        <w:t>E</w:t>
      </w:r>
      <w:r w:rsidR="00587A04">
        <w:t>rste Befehle – Vorübung</w:t>
      </w:r>
      <w:bookmarkEnd w:id="2"/>
    </w:p>
    <w:p w14:paraId="37E48A0A" w14:textId="1A9308B5" w:rsidR="00587A04" w:rsidRDefault="00587A04" w:rsidP="00587A04">
      <w:r>
        <w:t>Wir geben folgenden Befehle ein und schauen, was passiert. Nach j</w:t>
      </w:r>
      <w:r w:rsidR="00FE003E">
        <w:t>e</w:t>
      </w:r>
      <w:r>
        <w:t xml:space="preserve">dem Befehl bestätigen wir mit „Enter“. Wichtig ist es, den Befehl genau abzuschreiben und beispielsweise Groß- und Kleinschreibung zu beachten. </w:t>
      </w:r>
    </w:p>
    <w:tbl>
      <w:tblPr>
        <w:tblStyle w:val="Tabellenraster"/>
        <w:tblW w:w="11057" w:type="dxa"/>
        <w:tblInd w:w="-5" w:type="dxa"/>
        <w:tblLook w:val="04A0" w:firstRow="1" w:lastRow="0" w:firstColumn="1" w:lastColumn="0" w:noHBand="0" w:noVBand="1"/>
      </w:tblPr>
      <w:tblGrid>
        <w:gridCol w:w="3053"/>
        <w:gridCol w:w="3108"/>
        <w:gridCol w:w="4896"/>
      </w:tblGrid>
      <w:tr w:rsidR="00FE003E" w14:paraId="2F77B2CF" w14:textId="77777777" w:rsidTr="00DA692B">
        <w:tc>
          <w:tcPr>
            <w:tcW w:w="3053" w:type="dxa"/>
          </w:tcPr>
          <w:p w14:paraId="22060C55" w14:textId="77777777" w:rsidR="00FE003E" w:rsidRDefault="00FE003E" w:rsidP="00587A04">
            <w:r>
              <w:t>Befehl</w:t>
            </w:r>
          </w:p>
        </w:tc>
        <w:tc>
          <w:tcPr>
            <w:tcW w:w="3108" w:type="dxa"/>
          </w:tcPr>
          <w:p w14:paraId="5D13CE14" w14:textId="77777777" w:rsidR="00FE003E" w:rsidRDefault="00FE003E" w:rsidP="00587A04">
            <w:r>
              <w:t>Bemerkung</w:t>
            </w:r>
          </w:p>
        </w:tc>
        <w:tc>
          <w:tcPr>
            <w:tcW w:w="4896" w:type="dxa"/>
          </w:tcPr>
          <w:p w14:paraId="5BD5ADC1" w14:textId="77777777" w:rsidR="00FE003E" w:rsidRDefault="00FE003E" w:rsidP="00587A04"/>
        </w:tc>
      </w:tr>
      <w:tr w:rsidR="00BD1578" w14:paraId="16F030C3" w14:textId="77777777" w:rsidTr="00DA692B">
        <w:tc>
          <w:tcPr>
            <w:tcW w:w="3053" w:type="dxa"/>
          </w:tcPr>
          <w:p w14:paraId="1E13860B" w14:textId="77777777" w:rsidR="00BD1578" w:rsidRDefault="00BD1578" w:rsidP="00587A04">
            <w:r>
              <w:t>#Kommentar</w:t>
            </w:r>
          </w:p>
        </w:tc>
        <w:tc>
          <w:tcPr>
            <w:tcW w:w="3108" w:type="dxa"/>
          </w:tcPr>
          <w:p w14:paraId="6E0A1B7A" w14:textId="3E5E4400" w:rsidR="00C71513" w:rsidRDefault="00BD1578" w:rsidP="00FE003E">
            <w:r>
              <w:t>Setzt man ein Doppelkreuz #</w:t>
            </w:r>
            <w:r w:rsidR="00F94D84">
              <w:t>,</w:t>
            </w:r>
            <w:r>
              <w:t xml:space="preserve"> dann färbt Python alles dahinter rot. Das bedeutet für Python, dass dies ein Kommentar ist und nicht weiter beachtet wird. </w:t>
            </w:r>
          </w:p>
        </w:tc>
        <w:tc>
          <w:tcPr>
            <w:tcW w:w="4896" w:type="dxa"/>
            <w:vMerge w:val="restart"/>
          </w:tcPr>
          <w:p w14:paraId="14CCFC1A" w14:textId="529E0077" w:rsidR="00BD1578" w:rsidRDefault="00BD1578" w:rsidP="00BD1578">
            <w:pPr>
              <w:jc w:val="center"/>
            </w:pPr>
            <w:r>
              <w:rPr>
                <w:noProof/>
              </w:rPr>
              <w:drawing>
                <wp:inline distT="0" distB="0" distL="0" distR="0" wp14:anchorId="1284A94E" wp14:editId="486F0D73">
                  <wp:extent cx="2964033" cy="4674719"/>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1430" cy="4686386"/>
                          </a:xfrm>
                          <a:prstGeom prst="rect">
                            <a:avLst/>
                          </a:prstGeom>
                        </pic:spPr>
                      </pic:pic>
                    </a:graphicData>
                  </a:graphic>
                </wp:inline>
              </w:drawing>
            </w:r>
          </w:p>
        </w:tc>
      </w:tr>
      <w:tr w:rsidR="00BD1578" w14:paraId="3CB3DB91" w14:textId="77777777" w:rsidTr="00DA692B">
        <w:tc>
          <w:tcPr>
            <w:tcW w:w="3053" w:type="dxa"/>
          </w:tcPr>
          <w:p w14:paraId="178B6EFA" w14:textId="3EEAB483" w:rsidR="00BD1578" w:rsidRDefault="00BD1578" w:rsidP="00587A04">
            <w:r>
              <w:t>print(</w:t>
            </w:r>
            <w:r w:rsidR="00655CFC">
              <w:t>“</w:t>
            </w:r>
            <w:r>
              <w:t>Hallo Welt</w:t>
            </w:r>
            <w:r w:rsidR="00655CFC">
              <w:t>“</w:t>
            </w:r>
            <w:r>
              <w:t xml:space="preserve">)  </w:t>
            </w:r>
          </w:p>
        </w:tc>
        <w:tc>
          <w:tcPr>
            <w:tcW w:w="3108" w:type="dxa"/>
          </w:tcPr>
          <w:p w14:paraId="5BF1A7CF" w14:textId="77777777" w:rsidR="00D1737D" w:rsidRDefault="00D1737D" w:rsidP="00D1737D">
            <w:r>
              <w:t xml:space="preserve">Ob man a = “Hallo“ oder </w:t>
            </w:r>
          </w:p>
          <w:p w14:paraId="5B2D20E5" w14:textId="7DAE3CDF" w:rsidR="00BD1578" w:rsidRDefault="00D1737D" w:rsidP="00D1737D">
            <w:r>
              <w:t>a =  ‘hallo‘ schreibt ist egal.</w:t>
            </w:r>
          </w:p>
          <w:p w14:paraId="6D53D43F" w14:textId="77777777" w:rsidR="00BD1578" w:rsidRDefault="00BD1578" w:rsidP="00FE003E">
            <w:r>
              <w:t xml:space="preserve">Wie man sieht färbt Python den Befehl in einer anderen Farbe, dies zeigt, dass erkannt hat, dass „print“ ein Befehl ist. </w:t>
            </w:r>
          </w:p>
          <w:p w14:paraId="440253AC" w14:textId="77777777" w:rsidR="00BD1578" w:rsidRDefault="00BD1578" w:rsidP="00587A04"/>
        </w:tc>
        <w:tc>
          <w:tcPr>
            <w:tcW w:w="4896" w:type="dxa"/>
            <w:vMerge/>
          </w:tcPr>
          <w:p w14:paraId="2850BEC9" w14:textId="77777777" w:rsidR="00BD1578" w:rsidRDefault="00BD1578" w:rsidP="00587A04"/>
        </w:tc>
      </w:tr>
      <w:tr w:rsidR="00BD1578" w14:paraId="5265A596" w14:textId="77777777" w:rsidTr="00DA692B">
        <w:tc>
          <w:tcPr>
            <w:tcW w:w="3053" w:type="dxa"/>
          </w:tcPr>
          <w:p w14:paraId="5AFB2C81" w14:textId="77777777" w:rsidR="00BD1578" w:rsidRDefault="00BD1578" w:rsidP="00587A04">
            <w:r>
              <w:t>print(2)</w:t>
            </w:r>
          </w:p>
        </w:tc>
        <w:tc>
          <w:tcPr>
            <w:tcW w:w="3108" w:type="dxa"/>
          </w:tcPr>
          <w:p w14:paraId="70E7411A" w14:textId="77777777" w:rsidR="00BD1578" w:rsidRDefault="00BD1578" w:rsidP="00587A04">
            <w:r>
              <w:t xml:space="preserve">Zahlen kann man ohne Anführungszeichen ausgeben. </w:t>
            </w:r>
          </w:p>
        </w:tc>
        <w:tc>
          <w:tcPr>
            <w:tcW w:w="4896" w:type="dxa"/>
            <w:vMerge/>
          </w:tcPr>
          <w:p w14:paraId="72B98664" w14:textId="77777777" w:rsidR="00BD1578" w:rsidRDefault="00BD1578" w:rsidP="00587A04"/>
        </w:tc>
      </w:tr>
      <w:tr w:rsidR="00BD1578" w14:paraId="5803E850" w14:textId="77777777" w:rsidTr="00DA692B">
        <w:tc>
          <w:tcPr>
            <w:tcW w:w="3053" w:type="dxa"/>
          </w:tcPr>
          <w:p w14:paraId="208E3DB1" w14:textId="77777777" w:rsidR="00BD1578" w:rsidRDefault="00BD1578" w:rsidP="00FE003E">
            <w:r>
              <w:t xml:space="preserve">a = 5  </w:t>
            </w:r>
          </w:p>
          <w:p w14:paraId="0BE16CBF" w14:textId="77777777" w:rsidR="00BD1578" w:rsidRDefault="00BD1578" w:rsidP="00FE003E">
            <w:r>
              <w:t>print(a)</w:t>
            </w:r>
          </w:p>
          <w:p w14:paraId="62158CC3" w14:textId="77777777" w:rsidR="00BD1578" w:rsidRDefault="00BD1578" w:rsidP="00587A04"/>
        </w:tc>
        <w:tc>
          <w:tcPr>
            <w:tcW w:w="3108" w:type="dxa"/>
          </w:tcPr>
          <w:p w14:paraId="6FC60993" w14:textId="77777777" w:rsidR="00BD1578" w:rsidRDefault="00BD1578" w:rsidP="00587A04">
            <w:r>
              <w:t>Nun arbeiten wir mit Variablen. Hier weisen wir a einen Wert 5 zu und lassen den uns ausgeben.</w:t>
            </w:r>
          </w:p>
        </w:tc>
        <w:tc>
          <w:tcPr>
            <w:tcW w:w="4896" w:type="dxa"/>
            <w:vMerge/>
          </w:tcPr>
          <w:p w14:paraId="1B6A4C75" w14:textId="77777777" w:rsidR="00BD1578" w:rsidRDefault="00BD1578" w:rsidP="00587A04"/>
        </w:tc>
      </w:tr>
      <w:tr w:rsidR="00BD1578" w14:paraId="6CC1B16D" w14:textId="77777777" w:rsidTr="00DA692B">
        <w:tc>
          <w:tcPr>
            <w:tcW w:w="3053" w:type="dxa"/>
          </w:tcPr>
          <w:p w14:paraId="28F42DAA" w14:textId="77777777" w:rsidR="00BD1578" w:rsidRDefault="00BD1578" w:rsidP="00587A04">
            <w:r>
              <w:t>b = 7</w:t>
            </w:r>
          </w:p>
          <w:p w14:paraId="3A889C1D" w14:textId="77777777" w:rsidR="00BD1578" w:rsidRDefault="00BD1578" w:rsidP="00587A04">
            <w:r>
              <w:t>a + b</w:t>
            </w:r>
          </w:p>
          <w:p w14:paraId="25D9D7B5" w14:textId="77777777" w:rsidR="00BD1578" w:rsidRDefault="00BD1578" w:rsidP="00587A04"/>
        </w:tc>
        <w:tc>
          <w:tcPr>
            <w:tcW w:w="3108" w:type="dxa"/>
          </w:tcPr>
          <w:p w14:paraId="3135060F" w14:textId="77777777" w:rsidR="00BD1578" w:rsidRDefault="00BD1578" w:rsidP="00587A04"/>
        </w:tc>
        <w:tc>
          <w:tcPr>
            <w:tcW w:w="4896" w:type="dxa"/>
            <w:vMerge/>
          </w:tcPr>
          <w:p w14:paraId="5A3635FB" w14:textId="77777777" w:rsidR="00BD1578" w:rsidRDefault="00BD1578" w:rsidP="00587A04"/>
        </w:tc>
      </w:tr>
      <w:tr w:rsidR="00BD1578" w14:paraId="4A07347A" w14:textId="77777777" w:rsidTr="00DA692B">
        <w:tc>
          <w:tcPr>
            <w:tcW w:w="3053" w:type="dxa"/>
          </w:tcPr>
          <w:p w14:paraId="5DC09B3B" w14:textId="77777777" w:rsidR="00BD1578" w:rsidRDefault="00BD1578" w:rsidP="00587A04">
            <w:r>
              <w:t>a = 4</w:t>
            </w:r>
          </w:p>
          <w:p w14:paraId="4110115B" w14:textId="77777777" w:rsidR="00BD1578" w:rsidRDefault="00BD1578" w:rsidP="00587A04">
            <w:r>
              <w:t>b = 5</w:t>
            </w:r>
          </w:p>
          <w:p w14:paraId="2076B19E" w14:textId="77777777" w:rsidR="00BD1578" w:rsidRDefault="00BD1578" w:rsidP="00587A04">
            <w:r>
              <w:t>c = a + b</w:t>
            </w:r>
          </w:p>
          <w:p w14:paraId="0488C0E9" w14:textId="77777777" w:rsidR="00BD1578" w:rsidRDefault="00BD1578" w:rsidP="00587A04">
            <w:r>
              <w:t xml:space="preserve">print(c) </w:t>
            </w:r>
          </w:p>
        </w:tc>
        <w:tc>
          <w:tcPr>
            <w:tcW w:w="3108" w:type="dxa"/>
          </w:tcPr>
          <w:p w14:paraId="0D5D5B34" w14:textId="77777777" w:rsidR="00BD1578" w:rsidRDefault="00BD1578" w:rsidP="00587A04"/>
        </w:tc>
        <w:tc>
          <w:tcPr>
            <w:tcW w:w="4896" w:type="dxa"/>
            <w:vMerge/>
          </w:tcPr>
          <w:p w14:paraId="518081FA" w14:textId="77777777" w:rsidR="00BD1578" w:rsidRDefault="00BD1578" w:rsidP="00587A04"/>
        </w:tc>
      </w:tr>
      <w:tr w:rsidR="00BD1578" w14:paraId="37B08B46" w14:textId="77777777" w:rsidTr="00DA692B">
        <w:tc>
          <w:tcPr>
            <w:tcW w:w="3053" w:type="dxa"/>
          </w:tcPr>
          <w:p w14:paraId="1175124D" w14:textId="5F4C660A" w:rsidR="00BD1578" w:rsidRDefault="00BD1578" w:rsidP="00587A04">
            <w:r>
              <w:t xml:space="preserve">a = </w:t>
            </w:r>
            <w:r w:rsidR="00655CFC">
              <w:t>“</w:t>
            </w:r>
            <w:r>
              <w:t>Hallo</w:t>
            </w:r>
            <w:r w:rsidR="00655CFC">
              <w:t>“</w:t>
            </w:r>
          </w:p>
          <w:p w14:paraId="534BCF9D" w14:textId="3B1072FC" w:rsidR="00BD1578" w:rsidRDefault="00BD1578" w:rsidP="00587A04">
            <w:r>
              <w:t>b = ‘</w:t>
            </w:r>
            <w:r w:rsidR="00655CFC">
              <w:t>‘</w:t>
            </w:r>
            <w:r>
              <w:t>Welt‘</w:t>
            </w:r>
            <w:r w:rsidR="00655CFC">
              <w:t>‘</w:t>
            </w:r>
          </w:p>
          <w:p w14:paraId="1E68AA5B" w14:textId="77777777" w:rsidR="00BD1578" w:rsidRDefault="00BD1578" w:rsidP="00587A04">
            <w:r>
              <w:t>a + b</w:t>
            </w:r>
          </w:p>
          <w:p w14:paraId="305C2340" w14:textId="77777777" w:rsidR="00BD1578" w:rsidRDefault="00BD1578" w:rsidP="00587A04"/>
        </w:tc>
        <w:tc>
          <w:tcPr>
            <w:tcW w:w="3108" w:type="dxa"/>
          </w:tcPr>
          <w:p w14:paraId="48F41281" w14:textId="77777777" w:rsidR="00BD1578" w:rsidRDefault="00BD1578" w:rsidP="00587A04">
            <w:r>
              <w:t xml:space="preserve">Dies geht nicht nur mit Zahlen, sondern auch mit Zeichen. </w:t>
            </w:r>
          </w:p>
          <w:p w14:paraId="59C11EF2" w14:textId="0855BAF3" w:rsidR="00D1737D" w:rsidRDefault="00D1737D" w:rsidP="00587A04"/>
        </w:tc>
        <w:tc>
          <w:tcPr>
            <w:tcW w:w="4896" w:type="dxa"/>
            <w:vMerge/>
          </w:tcPr>
          <w:p w14:paraId="60CD1BCE" w14:textId="77777777" w:rsidR="00BD1578" w:rsidRDefault="00BD1578" w:rsidP="00587A04"/>
        </w:tc>
      </w:tr>
      <w:tr w:rsidR="00BD1578" w14:paraId="472F27AD" w14:textId="77777777" w:rsidTr="00DA692B">
        <w:tc>
          <w:tcPr>
            <w:tcW w:w="3053" w:type="dxa"/>
          </w:tcPr>
          <w:p w14:paraId="0ADBC351" w14:textId="0A380E0E" w:rsidR="00BD1578" w:rsidRDefault="00BD1578" w:rsidP="00D43E3A">
            <w:r>
              <w:t>a = input(</w:t>
            </w:r>
            <w:r w:rsidR="000520DF">
              <w:t>“</w:t>
            </w:r>
            <w:r>
              <w:t>Wie alt bist du?</w:t>
            </w:r>
            <w:r w:rsidR="000520DF">
              <w:t xml:space="preserve"> “</w:t>
            </w:r>
            <w:r>
              <w:t>)</w:t>
            </w:r>
          </w:p>
          <w:p w14:paraId="2BE0A776" w14:textId="2E238D34" w:rsidR="00BD1578" w:rsidRDefault="00BD1578" w:rsidP="00D43E3A">
            <w:r>
              <w:t>print(</w:t>
            </w:r>
            <w:r w:rsidR="00655CFC">
              <w:t>“</w:t>
            </w:r>
            <w:r>
              <w:t>Du bist</w:t>
            </w:r>
            <w:r w:rsidR="00655CFC">
              <w:t xml:space="preserve"> “</w:t>
            </w:r>
            <w:r>
              <w:t xml:space="preserve"> + a)</w:t>
            </w:r>
          </w:p>
        </w:tc>
        <w:tc>
          <w:tcPr>
            <w:tcW w:w="3108" w:type="dxa"/>
          </w:tcPr>
          <w:p w14:paraId="648513B6" w14:textId="70166E78" w:rsidR="00BD1578" w:rsidRDefault="00D1737D" w:rsidP="00587A04">
            <w:r>
              <w:t xml:space="preserve">Nach Ausführen muss man jetzt eine Zahl eingeben! </w:t>
            </w:r>
          </w:p>
        </w:tc>
        <w:tc>
          <w:tcPr>
            <w:tcW w:w="4896" w:type="dxa"/>
            <w:vMerge/>
          </w:tcPr>
          <w:p w14:paraId="60520FA5" w14:textId="77777777" w:rsidR="00BD1578" w:rsidRDefault="00BD1578" w:rsidP="00587A04"/>
        </w:tc>
      </w:tr>
      <w:tr w:rsidR="00DA692B" w14:paraId="29F48FB5" w14:textId="77777777" w:rsidTr="00126854">
        <w:tc>
          <w:tcPr>
            <w:tcW w:w="11057" w:type="dxa"/>
            <w:gridSpan w:val="3"/>
          </w:tcPr>
          <w:p w14:paraId="6FD257BB" w14:textId="77777777" w:rsidR="00F568DB" w:rsidRDefault="00F568DB" w:rsidP="00DA692B"/>
          <w:p w14:paraId="49A67324" w14:textId="438210FB" w:rsidR="00DA692B" w:rsidRDefault="00DA692B" w:rsidP="00DA692B">
            <w:r>
              <w:t>Probiere folgende Rechnungen a</w:t>
            </w:r>
            <w:r w:rsidR="001D5DF1">
              <w:t>us:</w:t>
            </w:r>
          </w:p>
          <w:p w14:paraId="78DD7702" w14:textId="77777777" w:rsidR="001151B8" w:rsidRDefault="001151B8" w:rsidP="00DA692B"/>
          <w:p w14:paraId="6AC16364" w14:textId="737C8602" w:rsidR="001D5DF1" w:rsidRDefault="001D5DF1" w:rsidP="00DA692B">
            <w:r>
              <w:t>6:3 entspricht bei Python 6/3</w:t>
            </w:r>
          </w:p>
          <w:p w14:paraId="0B2DFC48" w14:textId="77777777" w:rsidR="00F568DB" w:rsidRDefault="00F568DB" w:rsidP="00DA692B"/>
          <w:p w14:paraId="5B7B2F31" w14:textId="7E340BE0" w:rsidR="001D5DF1" w:rsidRDefault="001D5DF1" w:rsidP="00DA692B">
            <w:r>
              <w:t>3² entspricht bei Python 3**2</w:t>
            </w:r>
          </w:p>
          <w:p w14:paraId="2DB899A5" w14:textId="77777777" w:rsidR="00F568DB" w:rsidRDefault="00F568DB" w:rsidP="00DA692B"/>
          <w:p w14:paraId="78C6A92C" w14:textId="1DEB1FCB" w:rsidR="001D5DF1" w:rsidRDefault="001A02F4" w:rsidP="001D5DF1">
            <w:pPr>
              <w:rPr>
                <w:rFonts w:eastAsiaTheme="minorEastAsia"/>
              </w:rPr>
            </w:pPr>
            <m:oMath>
              <m:rad>
                <m:radPr>
                  <m:degHide m:val="1"/>
                  <m:ctrlPr>
                    <w:rPr>
                      <w:rFonts w:ascii="Cambria Math" w:hAnsi="Cambria Math"/>
                      <w:i/>
                    </w:rPr>
                  </m:ctrlPr>
                </m:radPr>
                <m:deg/>
                <m:e>
                  <m:r>
                    <w:rPr>
                      <w:rFonts w:ascii="Cambria Math" w:hAnsi="Cambria Math"/>
                    </w:rPr>
                    <m:t>16</m:t>
                  </m:r>
                </m:e>
              </m:rad>
            </m:oMath>
            <w:r w:rsidR="001D5DF1">
              <w:rPr>
                <w:rFonts w:eastAsiaTheme="minorEastAsia"/>
              </w:rPr>
              <w:t xml:space="preserve"> </w:t>
            </w:r>
            <w:r w:rsidR="001D5DF1">
              <w:t xml:space="preserve">entspricht bei Python 16**(1/2)        Dies entspricht der Schreibweise, dass man Wurzel auch als hoch ½ schreiben kann. Also </w:t>
            </w:r>
            <m:oMath>
              <m:rad>
                <m:radPr>
                  <m:degHide m:val="1"/>
                  <m:ctrlPr>
                    <w:rPr>
                      <w:rFonts w:ascii="Cambria Math" w:hAnsi="Cambria Math"/>
                      <w:i/>
                    </w:rPr>
                  </m:ctrlPr>
                </m:radPr>
                <m:deg/>
                <m:e>
                  <m:r>
                    <w:rPr>
                      <w:rFonts w:ascii="Cambria Math" w:hAnsi="Cambria Math"/>
                    </w:rPr>
                    <m:t>16</m:t>
                  </m:r>
                </m:e>
              </m:rad>
              <m:r>
                <w:rPr>
                  <w:rFonts w:ascii="Cambria Math" w:hAnsi="Cambria Math"/>
                </w:rPr>
                <m:t xml:space="preserve">= </m:t>
              </m:r>
              <m:sSup>
                <m:sSupPr>
                  <m:ctrlPr>
                    <w:rPr>
                      <w:rFonts w:ascii="Cambria Math" w:hAnsi="Cambria Math"/>
                      <w:i/>
                    </w:rPr>
                  </m:ctrlPr>
                </m:sSupPr>
                <m:e>
                  <m:r>
                    <w:rPr>
                      <w:rFonts w:ascii="Cambria Math" w:hAnsi="Cambria Math"/>
                    </w:rPr>
                    <m:t>16</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=4</m:t>
              </m:r>
            </m:oMath>
          </w:p>
          <w:p w14:paraId="602F61D8" w14:textId="77777777" w:rsidR="00F568DB" w:rsidRDefault="00F568DB" w:rsidP="001D5DF1"/>
          <w:p w14:paraId="7E7646F1" w14:textId="14C99707" w:rsidR="00DA692B" w:rsidRDefault="001D5DF1" w:rsidP="00DA692B">
            <w:r>
              <w:t xml:space="preserve">Ebenso </w:t>
            </w:r>
            <m:oMath>
              <m:rad>
                <m:radPr>
                  <m:ctrlPr>
                    <w:rPr>
                      <w:rFonts w:ascii="Cambria Math" w:hAnsi="Cambria Math"/>
                      <w:i/>
                    </w:rPr>
                  </m:ctrlPr>
                </m:radPr>
                <m:deg>
                  <m:r>
                    <w:rPr>
                      <w:rFonts w:ascii="Cambria Math" w:hAnsi="Cambria Math"/>
                    </w:rPr>
                    <m:t>3</m:t>
                  </m:r>
                </m:deg>
                <m:e>
                  <m:r>
                    <w:rPr>
                      <w:rFonts w:ascii="Cambria Math" w:hAnsi="Cambria Math"/>
                    </w:rPr>
                    <m:t>-8</m:t>
                  </m:r>
                </m:e>
              </m:rad>
            </m:oMath>
            <w:r>
              <w:rPr>
                <w:rFonts w:eastAsiaTheme="minorEastAsia"/>
              </w:rPr>
              <w:t xml:space="preserve"> entspricht (-8)</w:t>
            </w:r>
            <w:r>
              <w:t>**(1/3)</w:t>
            </w:r>
          </w:p>
          <w:p w14:paraId="14B3AF2D" w14:textId="4C541DB3" w:rsidR="00F568DB" w:rsidRDefault="00F568DB" w:rsidP="00DA692B"/>
          <w:p w14:paraId="52043963" w14:textId="1954B7CD" w:rsidR="00F568DB" w:rsidRDefault="00F568DB" w:rsidP="00DA692B">
            <w:r>
              <w:lastRenderedPageBreak/>
              <w:t>Die Modulorechnen schaut, ob es bei einer Division einen Rest gibt:</w:t>
            </w:r>
          </w:p>
          <w:p w14:paraId="621BEF57" w14:textId="64B9BB76" w:rsidR="00F568DB" w:rsidRDefault="00F568DB" w:rsidP="00DA692B"/>
          <w:p w14:paraId="44599C6C" w14:textId="4A31EC55" w:rsidR="00F568DB" w:rsidRDefault="00F568DB" w:rsidP="00DA692B">
            <w:r>
              <w:t xml:space="preserve">Beispiel 14 :3 = 4  plus Rest 2    </w:t>
            </w:r>
          </w:p>
          <w:p w14:paraId="78445BB5" w14:textId="717F1EFE" w:rsidR="00F568DB" w:rsidRDefault="00F568DB" w:rsidP="00DA692B"/>
          <w:p w14:paraId="34D4FA5F" w14:textId="5691E42E" w:rsidR="00F568DB" w:rsidRDefault="00F568DB" w:rsidP="00DA692B">
            <w:r>
              <w:t xml:space="preserve">Diesen Rest rechnet man bei Python mit 13%3 aus. </w:t>
            </w:r>
          </w:p>
          <w:p w14:paraId="2943D2A3" w14:textId="0EB630AE" w:rsidR="00F568DB" w:rsidRDefault="00F568DB" w:rsidP="00DA692B"/>
        </w:tc>
      </w:tr>
    </w:tbl>
    <w:p w14:paraId="4830FFF0" w14:textId="0DE1FE54" w:rsidR="00BD1578" w:rsidRDefault="00CA0980" w:rsidP="00D757B5">
      <w:pPr>
        <w:pStyle w:val="berschrift1"/>
        <w:numPr>
          <w:ilvl w:val="0"/>
          <w:numId w:val="28"/>
        </w:numPr>
      </w:pPr>
      <w:bookmarkStart w:id="3" w:name="_Toc6582003"/>
      <w:r>
        <w:rPr>
          <w:noProof/>
        </w:rPr>
        <w:lastRenderedPageBreak/>
        <w:drawing>
          <wp:anchor distT="0" distB="0" distL="114300" distR="114300" simplePos="0" relativeHeight="251719680" behindDoc="1" locked="0" layoutInCell="1" allowOverlap="1" wp14:anchorId="4695375F" wp14:editId="6ED3F7B1">
            <wp:simplePos x="0" y="0"/>
            <wp:positionH relativeFrom="column">
              <wp:posOffset>4812129</wp:posOffset>
            </wp:positionH>
            <wp:positionV relativeFrom="paragraph">
              <wp:posOffset>166</wp:posOffset>
            </wp:positionV>
            <wp:extent cx="2048114" cy="2830029"/>
            <wp:effectExtent l="0" t="0" r="0" b="8890"/>
            <wp:wrapTight wrapText="bothSides">
              <wp:wrapPolygon edited="0">
                <wp:start x="0" y="0"/>
                <wp:lineTo x="0" y="21522"/>
                <wp:lineTo x="21299" y="21522"/>
                <wp:lineTo x="21299"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1429" cy="283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7B5">
        <w:t>Das erste Programm</w:t>
      </w:r>
      <w:bookmarkEnd w:id="3"/>
    </w:p>
    <w:p w14:paraId="64085DBB" w14:textId="77777777" w:rsidR="00D757B5" w:rsidRDefault="00D757B5" w:rsidP="00D757B5"/>
    <w:p w14:paraId="4950C903" w14:textId="4159A72B" w:rsidR="00D757B5" w:rsidRDefault="00D757B5" w:rsidP="00D757B5">
      <w:r>
        <w:t xml:space="preserve">Klicke auf File =&gt; New File und es öffnet sich ein zweites Fenster. Das Code Fenster. </w:t>
      </w:r>
    </w:p>
    <w:p w14:paraId="52182F00" w14:textId="1B3B4CD8" w:rsidR="00D757B5" w:rsidRDefault="00D757B5" w:rsidP="00D757B5">
      <w:r>
        <w:t xml:space="preserve">In dieses Fenster kann man nun ein </w:t>
      </w:r>
      <w:r w:rsidR="001151B8">
        <w:t xml:space="preserve">größeres </w:t>
      </w:r>
      <w:r>
        <w:t>Programm schreiben.</w:t>
      </w:r>
    </w:p>
    <w:p w14:paraId="0444A2F9" w14:textId="1E13BA35" w:rsidR="0012354C" w:rsidRPr="002B3D98" w:rsidRDefault="0012354C" w:rsidP="00587A04"/>
    <w:p w14:paraId="511CC81C" w14:textId="77777777" w:rsidR="001151B8" w:rsidRDefault="008169C5" w:rsidP="001A3392">
      <w:pPr>
        <w:pStyle w:val="KeinLeerraum"/>
        <w:spacing w:line="360" w:lineRule="auto"/>
      </w:pPr>
      <w:r>
        <w:t>Beginnen wir mit einem einfachen Programm</w:t>
      </w:r>
      <w:r w:rsidR="001151B8">
        <w:t>:</w:t>
      </w:r>
    </w:p>
    <w:p w14:paraId="6B8AE6FC" w14:textId="77777777" w:rsidR="001151B8" w:rsidRDefault="001151B8" w:rsidP="001A3392">
      <w:pPr>
        <w:pStyle w:val="KeinLeerraum"/>
        <w:spacing w:line="360" w:lineRule="auto"/>
      </w:pPr>
    </w:p>
    <w:p w14:paraId="582CD816" w14:textId="21419201" w:rsidR="002B3D98" w:rsidRDefault="008169C5" w:rsidP="001A3392">
      <w:pPr>
        <w:pStyle w:val="KeinLeerraum"/>
        <w:spacing w:line="360" w:lineRule="auto"/>
      </w:pPr>
      <w:r>
        <w:t xml:space="preserve">Man gibt </w:t>
      </w:r>
      <w:r w:rsidR="00803D0C">
        <w:t xml:space="preserve">einen Namen ein und Python begrüßt einen mit Namen. </w:t>
      </w:r>
    </w:p>
    <w:p w14:paraId="0023DC73" w14:textId="77777777" w:rsidR="00803D0C" w:rsidRDefault="00803D0C" w:rsidP="00803D0C"/>
    <w:p w14:paraId="0723D279" w14:textId="77777777" w:rsidR="00C71513" w:rsidRDefault="00C71513" w:rsidP="00C71513">
      <w:pPr>
        <w:spacing w:line="480" w:lineRule="auto"/>
        <w:ind w:left="708" w:hanging="708"/>
      </w:pPr>
      <w:r>
        <w:t xml:space="preserve">Will man das Programm starten, speichert man das Programm mit STRG + S ab (oder bei „File“ =&gt; speichern) und drückt anschließend auf F5. </w:t>
      </w:r>
    </w:p>
    <w:p w14:paraId="044E25A8" w14:textId="77777777" w:rsidR="00C71513" w:rsidRDefault="00C71513" w:rsidP="00C71513">
      <w:r>
        <w:t>Dabei überprüft Python, ob alles richtig geschrieben wurde. Wenn alles richtig ist, wird das Programm gestartet.</w:t>
      </w:r>
    </w:p>
    <w:p w14:paraId="216B6E20" w14:textId="234C64EF" w:rsidR="00803D0C" w:rsidRDefault="00C71513" w:rsidP="00C71513">
      <w:pPr>
        <w:pStyle w:val="KeinLeerraum"/>
        <w:spacing w:line="360" w:lineRule="auto"/>
      </w:pPr>
      <w:r>
        <w:t xml:space="preserve">Anmerkung: Wörter und Buchstaben nennt der Programmierer „Strings“. </w:t>
      </w:r>
    </w:p>
    <w:tbl>
      <w:tblPr>
        <w:tblStyle w:val="Tabellenraster"/>
        <w:tblW w:w="10916" w:type="dxa"/>
        <w:tblInd w:w="-5" w:type="dxa"/>
        <w:tblLook w:val="04A0" w:firstRow="1" w:lastRow="0" w:firstColumn="1" w:lastColumn="0" w:noHBand="0" w:noVBand="1"/>
      </w:tblPr>
      <w:tblGrid>
        <w:gridCol w:w="3463"/>
        <w:gridCol w:w="3427"/>
        <w:gridCol w:w="4026"/>
      </w:tblGrid>
      <w:tr w:rsidR="003A0AB6" w14:paraId="006FF2AA" w14:textId="77777777" w:rsidTr="00C71513">
        <w:trPr>
          <w:trHeight w:val="3719"/>
        </w:trPr>
        <w:tc>
          <w:tcPr>
            <w:tcW w:w="3463" w:type="dxa"/>
          </w:tcPr>
          <w:p w14:paraId="17F3DA0F" w14:textId="77777777" w:rsidR="00803D0C" w:rsidRDefault="00803D0C" w:rsidP="007F2793">
            <w:pPr>
              <w:pStyle w:val="KeinLeerraum"/>
              <w:spacing w:line="360" w:lineRule="auto"/>
            </w:pPr>
            <w:r>
              <w:t>#Programm Addition</w:t>
            </w:r>
          </w:p>
          <w:p w14:paraId="010122AE" w14:textId="77777777" w:rsidR="00803D0C" w:rsidRDefault="00803D0C" w:rsidP="007F2793">
            <w:pPr>
              <w:pStyle w:val="KeinLeerraum"/>
              <w:spacing w:line="360" w:lineRule="auto"/>
            </w:pPr>
          </w:p>
          <w:p w14:paraId="239C2DA7" w14:textId="7E2CF37A" w:rsidR="00803D0C" w:rsidRDefault="00803D0C" w:rsidP="007F2793">
            <w:pPr>
              <w:pStyle w:val="KeinLeerraum"/>
              <w:spacing w:line="360" w:lineRule="auto"/>
            </w:pPr>
            <w:r>
              <w:t>a = input("Wie ist dein Name? ")</w:t>
            </w:r>
          </w:p>
          <w:p w14:paraId="39901B3D" w14:textId="5F9D59E4" w:rsidR="00803D0C" w:rsidRDefault="00803D0C" w:rsidP="007F2793">
            <w:pPr>
              <w:pStyle w:val="KeinLeerraum"/>
              <w:spacing w:line="360" w:lineRule="auto"/>
            </w:pPr>
          </w:p>
          <w:p w14:paraId="328E76BE" w14:textId="1E6E149E" w:rsidR="00803D0C" w:rsidRDefault="00803D0C" w:rsidP="007F2793">
            <w:pPr>
              <w:pStyle w:val="KeinLeerraum"/>
              <w:spacing w:line="360" w:lineRule="auto"/>
            </w:pPr>
          </w:p>
          <w:p w14:paraId="0019B0B8" w14:textId="749D229C" w:rsidR="00803D0C" w:rsidRDefault="00803D0C" w:rsidP="007F2793">
            <w:pPr>
              <w:pStyle w:val="KeinLeerraum"/>
              <w:spacing w:line="360" w:lineRule="auto"/>
            </w:pPr>
          </w:p>
          <w:p w14:paraId="6871C1A5" w14:textId="63AF8565" w:rsidR="00803D0C" w:rsidRDefault="00803D0C" w:rsidP="007F2793">
            <w:pPr>
              <w:pStyle w:val="KeinLeerraum"/>
              <w:spacing w:line="360" w:lineRule="auto"/>
            </w:pPr>
            <w:r w:rsidRPr="00803D0C">
              <w:t>print ("Hallo " +a)</w:t>
            </w:r>
          </w:p>
          <w:p w14:paraId="6F1ECE3A" w14:textId="77777777" w:rsidR="00803D0C" w:rsidRDefault="00803D0C" w:rsidP="007F2793">
            <w:pPr>
              <w:pStyle w:val="KeinLeerraum"/>
              <w:spacing w:line="360" w:lineRule="auto"/>
            </w:pPr>
          </w:p>
          <w:p w14:paraId="44BA38E8" w14:textId="5650955F" w:rsidR="00803D0C" w:rsidRDefault="00803D0C" w:rsidP="007F2793">
            <w:pPr>
              <w:pStyle w:val="KeinLeerraum"/>
              <w:spacing w:line="360" w:lineRule="auto"/>
            </w:pPr>
          </w:p>
        </w:tc>
        <w:tc>
          <w:tcPr>
            <w:tcW w:w="3427" w:type="dxa"/>
          </w:tcPr>
          <w:p w14:paraId="3725FA18" w14:textId="77777777" w:rsidR="00803D0C" w:rsidRDefault="00803D0C" w:rsidP="007F2793">
            <w:pPr>
              <w:pStyle w:val="KeinLeerraum"/>
              <w:spacing w:line="360" w:lineRule="auto"/>
            </w:pPr>
            <w:r>
              <w:t>Der Programmname</w:t>
            </w:r>
          </w:p>
          <w:p w14:paraId="46F82E14" w14:textId="77777777" w:rsidR="00803D0C" w:rsidRDefault="00803D0C" w:rsidP="007F2793">
            <w:pPr>
              <w:pStyle w:val="KeinLeerraum"/>
              <w:spacing w:line="360" w:lineRule="auto"/>
            </w:pPr>
          </w:p>
          <w:p w14:paraId="73E80975" w14:textId="6BB3CA63" w:rsidR="00803D0C" w:rsidRDefault="00803D0C" w:rsidP="007F2793">
            <w:pPr>
              <w:pStyle w:val="KeinLeerraum"/>
              <w:spacing w:line="360" w:lineRule="auto"/>
            </w:pPr>
            <w:r>
              <w:t>Hiermit gibt man einen Namen ein speichert diesen unter der Variablen a ab.</w:t>
            </w:r>
          </w:p>
          <w:p w14:paraId="6B682D73" w14:textId="77777777" w:rsidR="00C71513" w:rsidRDefault="00C71513" w:rsidP="007F2793">
            <w:pPr>
              <w:pStyle w:val="KeinLeerraum"/>
              <w:spacing w:line="360" w:lineRule="auto"/>
            </w:pPr>
          </w:p>
          <w:p w14:paraId="27BFBC06" w14:textId="26744A3C" w:rsidR="00803D0C" w:rsidRDefault="00803D0C" w:rsidP="007F2793">
            <w:pPr>
              <w:pStyle w:val="KeinLeerraum"/>
              <w:spacing w:line="360" w:lineRule="auto"/>
            </w:pPr>
            <w:r>
              <w:t xml:space="preserve">„print“ schreibt das Wort „Hallo“ und den Namen der unter a gespeichert ist. </w:t>
            </w:r>
          </w:p>
        </w:tc>
        <w:tc>
          <w:tcPr>
            <w:tcW w:w="4026" w:type="dxa"/>
          </w:tcPr>
          <w:p w14:paraId="019D0907" w14:textId="7DC02AF4" w:rsidR="00803D0C" w:rsidRDefault="003A0AB6" w:rsidP="007F2793">
            <w:pPr>
              <w:pStyle w:val="KeinLeerraum"/>
              <w:spacing w:line="360" w:lineRule="auto"/>
            </w:pPr>
            <w:r>
              <w:rPr>
                <w:noProof/>
              </w:rPr>
              <w:drawing>
                <wp:inline distT="0" distB="0" distL="0" distR="0" wp14:anchorId="503CDBE9" wp14:editId="41524124">
                  <wp:extent cx="2413772" cy="1485900"/>
                  <wp:effectExtent l="0" t="0" r="5715" b="0"/>
                  <wp:docPr id="13" name="Grafik 1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JPG"/>
                          <pic:cNvPicPr/>
                        </pic:nvPicPr>
                        <pic:blipFill>
                          <a:blip r:embed="rId12">
                            <a:extLst>
                              <a:ext uri="{28A0092B-C50C-407E-A947-70E740481C1C}">
                                <a14:useLocalDpi xmlns:a14="http://schemas.microsoft.com/office/drawing/2010/main" val="0"/>
                              </a:ext>
                            </a:extLst>
                          </a:blip>
                          <a:stretch>
                            <a:fillRect/>
                          </a:stretch>
                        </pic:blipFill>
                        <pic:spPr>
                          <a:xfrm>
                            <a:off x="0" y="0"/>
                            <a:ext cx="2463940" cy="1516783"/>
                          </a:xfrm>
                          <a:prstGeom prst="rect">
                            <a:avLst/>
                          </a:prstGeom>
                        </pic:spPr>
                      </pic:pic>
                    </a:graphicData>
                  </a:graphic>
                </wp:inline>
              </w:drawing>
            </w:r>
          </w:p>
        </w:tc>
      </w:tr>
    </w:tbl>
    <w:p w14:paraId="3B10456C" w14:textId="2FDEEBE5" w:rsidR="007F2793" w:rsidRDefault="00A25F00" w:rsidP="001A3392">
      <w:pPr>
        <w:pStyle w:val="KeinLeerraum"/>
        <w:spacing w:line="360" w:lineRule="auto"/>
      </w:pPr>
      <w:r>
        <w:t xml:space="preserve">Aufgabe: </w:t>
      </w:r>
      <w:r w:rsidR="00803D0C">
        <w:t>Schreibe ein weiteres Programm, bei dem man</w:t>
      </w:r>
      <w:r w:rsidR="004D5EA3">
        <w:t xml:space="preserve"> Strings eingeben kann. Was pa</w:t>
      </w:r>
      <w:r w:rsidR="003A0AB6">
        <w:t>s</w:t>
      </w:r>
      <w:r w:rsidR="004D5EA3">
        <w:t>siert</w:t>
      </w:r>
      <w:r w:rsidR="003A0AB6">
        <w:t>,</w:t>
      </w:r>
      <w:r w:rsidR="004D5EA3">
        <w:t xml:space="preserve"> wenn man zwei Strings addiert?</w:t>
      </w:r>
      <w:r w:rsidR="007F2793">
        <w:t xml:space="preserve">  </w:t>
      </w:r>
    </w:p>
    <w:p w14:paraId="7D31088A" w14:textId="7A44223D" w:rsidR="004D5EA3" w:rsidRDefault="007F2793" w:rsidP="001A3392">
      <w:pPr>
        <w:pStyle w:val="KeinLeerraum"/>
        <w:spacing w:line="360" w:lineRule="auto"/>
      </w:pPr>
      <w:r>
        <w:t xml:space="preserve">Probiere aus: </w:t>
      </w:r>
    </w:p>
    <w:p w14:paraId="6BCA3C50" w14:textId="500C7F31" w:rsidR="004D5EA3" w:rsidRDefault="004D5EA3" w:rsidP="007F2793">
      <w:pPr>
        <w:pStyle w:val="KeinLeerraum"/>
        <w:spacing w:line="360" w:lineRule="auto"/>
      </w:pPr>
      <w:r>
        <w:t>a = input("Name 1? ")</w:t>
      </w:r>
    </w:p>
    <w:p w14:paraId="778C23E2" w14:textId="76DC4BD2" w:rsidR="004D5EA3" w:rsidRDefault="004D5EA3" w:rsidP="004D5EA3">
      <w:pPr>
        <w:pStyle w:val="KeinLeerraum"/>
        <w:spacing w:line="360" w:lineRule="auto"/>
      </w:pPr>
      <w:r>
        <w:t xml:space="preserve">b = input("Name </w:t>
      </w:r>
      <w:r w:rsidR="00A25F00">
        <w:t>2</w:t>
      </w:r>
      <w:r>
        <w:t>? ")</w:t>
      </w:r>
    </w:p>
    <w:p w14:paraId="7AE68CFD" w14:textId="6BF8A8CC" w:rsidR="004D5EA3" w:rsidRDefault="004D5EA3" w:rsidP="007F2793">
      <w:pPr>
        <w:pStyle w:val="KeinLeerraum"/>
        <w:spacing w:line="360" w:lineRule="auto"/>
      </w:pPr>
      <w:r>
        <w:t xml:space="preserve">print (a+b) </w:t>
      </w:r>
    </w:p>
    <w:p w14:paraId="21F004C7" w14:textId="1B51DD48" w:rsidR="004D5EA3" w:rsidRDefault="007F2793" w:rsidP="007F2793">
      <w:pPr>
        <w:pStyle w:val="berschrift1"/>
      </w:pPr>
      <w:bookmarkStart w:id="4" w:name="_Toc6582004"/>
      <w:r>
        <w:lastRenderedPageBreak/>
        <w:t>3 Programm Addition</w:t>
      </w:r>
      <w:bookmarkEnd w:id="4"/>
    </w:p>
    <w:tbl>
      <w:tblPr>
        <w:tblStyle w:val="Tabellenraster"/>
        <w:tblW w:w="0" w:type="auto"/>
        <w:tblInd w:w="-5" w:type="dxa"/>
        <w:tblLook w:val="04A0" w:firstRow="1" w:lastRow="0" w:firstColumn="1" w:lastColumn="0" w:noHBand="0" w:noVBand="1"/>
      </w:tblPr>
      <w:tblGrid>
        <w:gridCol w:w="3970"/>
        <w:gridCol w:w="3068"/>
        <w:gridCol w:w="3440"/>
      </w:tblGrid>
      <w:tr w:rsidR="00C41F00" w14:paraId="23D52D5B" w14:textId="77777777" w:rsidTr="00A25F00">
        <w:tc>
          <w:tcPr>
            <w:tcW w:w="3970" w:type="dxa"/>
          </w:tcPr>
          <w:p w14:paraId="74BCFC88" w14:textId="77777777" w:rsidR="00C41F00" w:rsidRDefault="00C41F00" w:rsidP="00C41F00">
            <w:pPr>
              <w:pStyle w:val="KeinLeerraum"/>
              <w:spacing w:line="360" w:lineRule="auto"/>
            </w:pPr>
            <w:bookmarkStart w:id="5" w:name="_Hlk6247913"/>
            <w:r>
              <w:t>#Programm Addition</w:t>
            </w:r>
          </w:p>
          <w:p w14:paraId="1130E2D2" w14:textId="77777777" w:rsidR="00C41F00" w:rsidRDefault="00C41F00" w:rsidP="00C41F00">
            <w:pPr>
              <w:pStyle w:val="KeinLeerraum"/>
              <w:spacing w:line="360" w:lineRule="auto"/>
            </w:pPr>
          </w:p>
          <w:p w14:paraId="1B7A5E0B" w14:textId="77777777" w:rsidR="00C41F00" w:rsidRDefault="00C41F00" w:rsidP="00C41F00">
            <w:pPr>
              <w:pStyle w:val="KeinLeerraum"/>
              <w:spacing w:line="360" w:lineRule="auto"/>
            </w:pPr>
            <w:r>
              <w:t>a = input("Gib die erste Zahl ein:  ")</w:t>
            </w:r>
          </w:p>
          <w:p w14:paraId="407697F9" w14:textId="77777777" w:rsidR="00C41F00" w:rsidRDefault="00C41F00" w:rsidP="00C41F00">
            <w:pPr>
              <w:pStyle w:val="KeinLeerraum"/>
              <w:spacing w:line="360" w:lineRule="auto"/>
            </w:pPr>
            <w:r>
              <w:t>b = input("Gib die zweite Zahl ein: ")</w:t>
            </w:r>
          </w:p>
          <w:p w14:paraId="20B10C57" w14:textId="59397767" w:rsidR="00C41F00" w:rsidRDefault="00C41F00" w:rsidP="00C41F00">
            <w:pPr>
              <w:pStyle w:val="KeinLeerraum"/>
              <w:spacing w:line="360" w:lineRule="auto"/>
            </w:pPr>
          </w:p>
          <w:p w14:paraId="0CA69A4A" w14:textId="6E79C3A0" w:rsidR="00D9575E" w:rsidRDefault="00D9575E" w:rsidP="00C41F00">
            <w:pPr>
              <w:pStyle w:val="KeinLeerraum"/>
              <w:spacing w:line="360" w:lineRule="auto"/>
            </w:pPr>
          </w:p>
          <w:p w14:paraId="5052BA8C" w14:textId="10CB7C95" w:rsidR="00D9575E" w:rsidRDefault="00D9575E" w:rsidP="00C41F00">
            <w:pPr>
              <w:pStyle w:val="KeinLeerraum"/>
              <w:spacing w:line="360" w:lineRule="auto"/>
            </w:pPr>
          </w:p>
          <w:p w14:paraId="69770CEF" w14:textId="17381E7E" w:rsidR="00D9575E" w:rsidRDefault="00D9575E" w:rsidP="00C41F00">
            <w:pPr>
              <w:pStyle w:val="KeinLeerraum"/>
              <w:spacing w:line="360" w:lineRule="auto"/>
            </w:pPr>
          </w:p>
          <w:p w14:paraId="5EF6904D" w14:textId="77777777" w:rsidR="00D9575E" w:rsidRDefault="00D9575E" w:rsidP="00C41F00">
            <w:pPr>
              <w:pStyle w:val="KeinLeerraum"/>
              <w:spacing w:line="360" w:lineRule="auto"/>
            </w:pPr>
          </w:p>
          <w:p w14:paraId="43333A20" w14:textId="77777777" w:rsidR="00C41F00" w:rsidRDefault="00C41F00" w:rsidP="00C41F00">
            <w:pPr>
              <w:pStyle w:val="KeinLeerraum"/>
              <w:spacing w:line="360" w:lineRule="auto"/>
            </w:pPr>
            <w:r>
              <w:t>c = int(a) + int(b)</w:t>
            </w:r>
          </w:p>
          <w:p w14:paraId="1F49B345" w14:textId="55E3CE1A" w:rsidR="00C41F00" w:rsidRDefault="00C41F00" w:rsidP="00C41F00">
            <w:pPr>
              <w:pStyle w:val="KeinLeerraum"/>
              <w:spacing w:line="360" w:lineRule="auto"/>
            </w:pPr>
          </w:p>
          <w:p w14:paraId="1F669A62" w14:textId="77777777" w:rsidR="00D9575E" w:rsidRDefault="00D9575E" w:rsidP="00C41F00">
            <w:pPr>
              <w:pStyle w:val="KeinLeerraum"/>
              <w:spacing w:line="360" w:lineRule="auto"/>
            </w:pPr>
          </w:p>
          <w:p w14:paraId="696F2924" w14:textId="77777777" w:rsidR="00C41F00" w:rsidRDefault="00C41F00" w:rsidP="00C41F00">
            <w:pPr>
              <w:pStyle w:val="KeinLeerraum"/>
              <w:spacing w:line="360" w:lineRule="auto"/>
            </w:pPr>
            <w:r>
              <w:t>print ("Die Summe beträgt: ")</w:t>
            </w:r>
          </w:p>
          <w:p w14:paraId="75CA16E7" w14:textId="688A4A6E" w:rsidR="00C41F00" w:rsidRDefault="00C41F00" w:rsidP="00C41F00">
            <w:pPr>
              <w:pStyle w:val="KeinLeerraum"/>
              <w:spacing w:line="360" w:lineRule="auto"/>
            </w:pPr>
            <w:r>
              <w:t>print (c)</w:t>
            </w:r>
          </w:p>
        </w:tc>
        <w:tc>
          <w:tcPr>
            <w:tcW w:w="3068" w:type="dxa"/>
          </w:tcPr>
          <w:p w14:paraId="5AC26AE0" w14:textId="77777777" w:rsidR="00C41F00" w:rsidRDefault="00D9575E" w:rsidP="001A3392">
            <w:pPr>
              <w:pStyle w:val="KeinLeerraum"/>
              <w:spacing w:line="360" w:lineRule="auto"/>
            </w:pPr>
            <w:r>
              <w:t>Der Programmname</w:t>
            </w:r>
          </w:p>
          <w:p w14:paraId="3F98AA34" w14:textId="77777777" w:rsidR="00D9575E" w:rsidRDefault="00D9575E" w:rsidP="001A3392">
            <w:pPr>
              <w:pStyle w:val="KeinLeerraum"/>
              <w:spacing w:line="360" w:lineRule="auto"/>
            </w:pPr>
          </w:p>
          <w:p w14:paraId="634E655D" w14:textId="77777777" w:rsidR="00D9575E" w:rsidRDefault="00D9575E" w:rsidP="001A3392">
            <w:pPr>
              <w:pStyle w:val="KeinLeerraum"/>
              <w:spacing w:line="360" w:lineRule="auto"/>
            </w:pPr>
            <w:r>
              <w:t>Hiermit gibt man eine Zahl ein und speichert diese unter der Variablen a bzw. b ab.</w:t>
            </w:r>
          </w:p>
          <w:p w14:paraId="0B4E6305" w14:textId="77777777" w:rsidR="00D9575E" w:rsidRDefault="00D9575E" w:rsidP="001A3392">
            <w:pPr>
              <w:pStyle w:val="KeinLeerraum"/>
              <w:spacing w:line="360" w:lineRule="auto"/>
            </w:pPr>
            <w:r>
              <w:t>gibt man z.B. eine 4 ein, dann weiss Python allerdings nicht, dass das eine Zahl ist.</w:t>
            </w:r>
          </w:p>
          <w:p w14:paraId="45CA64EF" w14:textId="2C386A2F" w:rsidR="00D9575E" w:rsidRDefault="00D9575E" w:rsidP="001A3392">
            <w:pPr>
              <w:pStyle w:val="KeinLeerraum"/>
              <w:spacing w:line="360" w:lineRule="auto"/>
            </w:pPr>
            <w:r>
              <w:t xml:space="preserve"> </w:t>
            </w:r>
          </w:p>
          <w:p w14:paraId="16E9A70B" w14:textId="77777777" w:rsidR="0025293B" w:rsidRDefault="00D9575E" w:rsidP="0025293B">
            <w:pPr>
              <w:pStyle w:val="KeinLeerraum"/>
              <w:spacing w:line="360" w:lineRule="auto"/>
            </w:pPr>
            <w:r>
              <w:t>Hiermit wandelt man a in eine Zahl INTEGER um.</w:t>
            </w:r>
            <w:r w:rsidR="0025293B">
              <w:t xml:space="preserve"> </w:t>
            </w:r>
          </w:p>
          <w:p w14:paraId="28A637FB" w14:textId="77777777" w:rsidR="0025293B" w:rsidRDefault="0025293B" w:rsidP="0025293B">
            <w:pPr>
              <w:pStyle w:val="KeinLeerraum"/>
              <w:spacing w:line="360" w:lineRule="auto"/>
            </w:pPr>
          </w:p>
          <w:p w14:paraId="55F1BC89" w14:textId="1CBA0D8A" w:rsidR="00D9575E" w:rsidRDefault="00D9575E" w:rsidP="0025293B">
            <w:pPr>
              <w:pStyle w:val="KeinLeerraum"/>
              <w:spacing w:line="360" w:lineRule="auto"/>
            </w:pPr>
            <w:r>
              <w:t xml:space="preserve">Mit print kann man etwas schreiben. </w:t>
            </w:r>
          </w:p>
        </w:tc>
        <w:tc>
          <w:tcPr>
            <w:tcW w:w="3440" w:type="dxa"/>
          </w:tcPr>
          <w:p w14:paraId="64DD9620" w14:textId="7F9EE861" w:rsidR="00C41F00" w:rsidRDefault="00D9575E" w:rsidP="001A3392">
            <w:pPr>
              <w:pStyle w:val="KeinLeerraum"/>
              <w:spacing w:line="360" w:lineRule="auto"/>
            </w:pPr>
            <w:r>
              <w:rPr>
                <w:noProof/>
              </w:rPr>
              <w:drawing>
                <wp:inline distT="0" distB="0" distL="0" distR="0" wp14:anchorId="0E45C262" wp14:editId="2B86E5CB">
                  <wp:extent cx="2047662" cy="1518371"/>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55072" cy="1523865"/>
                          </a:xfrm>
                          <a:prstGeom prst="rect">
                            <a:avLst/>
                          </a:prstGeom>
                        </pic:spPr>
                      </pic:pic>
                    </a:graphicData>
                  </a:graphic>
                </wp:inline>
              </w:drawing>
            </w:r>
          </w:p>
        </w:tc>
      </w:tr>
    </w:tbl>
    <w:p w14:paraId="0AF2CCF3" w14:textId="014BCAE7" w:rsidR="007F2793" w:rsidRDefault="00954681" w:rsidP="007F2793">
      <w:pPr>
        <w:pStyle w:val="berschrift1"/>
        <w:numPr>
          <w:ilvl w:val="0"/>
          <w:numId w:val="28"/>
        </w:numPr>
      </w:pPr>
      <w:bookmarkStart w:id="6" w:name="_Toc6582005"/>
      <w:bookmarkEnd w:id="5"/>
      <w:r>
        <w:t>i</w:t>
      </w:r>
      <w:r w:rsidR="007F2793">
        <w:t>f – Anweisung</w:t>
      </w:r>
      <w:bookmarkEnd w:id="6"/>
    </w:p>
    <w:p w14:paraId="53B3A59B" w14:textId="77777777" w:rsidR="008C3863" w:rsidRPr="008C3863" w:rsidRDefault="008C3863" w:rsidP="008C3863"/>
    <w:p w14:paraId="1A6D6373" w14:textId="4509A73C" w:rsidR="007F2793" w:rsidRDefault="007F2793" w:rsidP="007F2793">
      <w:r>
        <w:t xml:space="preserve">Mit dem folgendem Programm probieren wir if-Anweisungen aus: </w:t>
      </w:r>
    </w:p>
    <w:p w14:paraId="1E617407" w14:textId="0431ED53" w:rsidR="00D136B4" w:rsidRDefault="00D136B4" w:rsidP="007F2793">
      <w:r>
        <w:t xml:space="preserve">Hier lernen wir kennen, dass es wichtig ist bei Python, die Befehle einzurücken. Also nicht </w:t>
      </w:r>
    </w:p>
    <w:p w14:paraId="7E2D2EB5" w14:textId="2BBDEF26" w:rsidR="00D136B4" w:rsidRDefault="00D136B4" w:rsidP="00D136B4">
      <w:r>
        <w:t xml:space="preserve">if a == "mathe":  </w:t>
      </w:r>
    </w:p>
    <w:p w14:paraId="2665DD4D" w14:textId="2C69B0B1" w:rsidR="00D136B4" w:rsidRDefault="00D136B4" w:rsidP="00D136B4">
      <w:r>
        <w:t>print ("Du bist toll")</w:t>
      </w:r>
    </w:p>
    <w:p w14:paraId="575FE923" w14:textId="7E494193" w:rsidR="00D136B4" w:rsidRDefault="00D136B4" w:rsidP="00D136B4">
      <w:r>
        <w:t>sondern:</w:t>
      </w:r>
    </w:p>
    <w:p w14:paraId="6285E15E" w14:textId="77777777" w:rsidR="00D136B4" w:rsidRDefault="00D136B4" w:rsidP="00D136B4">
      <w:r>
        <w:t>if a == "mathe":</w:t>
      </w:r>
    </w:p>
    <w:p w14:paraId="0473DA4D" w14:textId="662598B0" w:rsidR="00D136B4" w:rsidRDefault="00D136B4" w:rsidP="00D136B4">
      <w:r>
        <w:t xml:space="preserve"> </w:t>
      </w:r>
      <w:r>
        <w:tab/>
        <w:t>print ("Du bist toll")</w:t>
      </w:r>
    </w:p>
    <w:p w14:paraId="5B659159" w14:textId="0FDED2EC" w:rsidR="00D136B4" w:rsidRDefault="00D136B4" w:rsidP="00D136B4"/>
    <w:p w14:paraId="724E6BB1" w14:textId="27B1C6B3" w:rsidR="00D136B4" w:rsidRDefault="00D136B4" w:rsidP="00D136B4">
      <w:r>
        <w:t>alles wann nun eingerückt ist gehört zum if-Befehl</w:t>
      </w:r>
    </w:p>
    <w:p w14:paraId="28744744" w14:textId="43C1D045" w:rsidR="00D136B4" w:rsidRDefault="00D136B4" w:rsidP="00D136B4">
      <w:r>
        <w:t>Am besten nur mit der Tabulatortaste einrücken und nicht mit Leerzeichen. Wenn man beides verwendet, kann es passieren, dass das Programm nicht funktioniert.</w:t>
      </w:r>
    </w:p>
    <w:p w14:paraId="0A6A48EB" w14:textId="77777777" w:rsidR="00D136B4" w:rsidRDefault="00D136B4" w:rsidP="007F2793"/>
    <w:tbl>
      <w:tblPr>
        <w:tblStyle w:val="Tabellenraster"/>
        <w:tblW w:w="0" w:type="auto"/>
        <w:tblInd w:w="-5" w:type="dxa"/>
        <w:tblLook w:val="04A0" w:firstRow="1" w:lastRow="0" w:firstColumn="1" w:lastColumn="0" w:noHBand="0" w:noVBand="1"/>
      </w:tblPr>
      <w:tblGrid>
        <w:gridCol w:w="2552"/>
        <w:gridCol w:w="3402"/>
        <w:gridCol w:w="4532"/>
      </w:tblGrid>
      <w:tr w:rsidR="007F2793" w14:paraId="55E191EC" w14:textId="77777777" w:rsidTr="00A25F00">
        <w:tc>
          <w:tcPr>
            <w:tcW w:w="2552" w:type="dxa"/>
          </w:tcPr>
          <w:p w14:paraId="5813C943" w14:textId="77777777" w:rsidR="007F2793" w:rsidRDefault="007F2793" w:rsidP="007F2793">
            <w:r>
              <w:lastRenderedPageBreak/>
              <w:t># if - Anweisungen</w:t>
            </w:r>
          </w:p>
          <w:p w14:paraId="0A1D0581" w14:textId="77777777" w:rsidR="007F2793" w:rsidRDefault="007F2793" w:rsidP="007F2793"/>
          <w:p w14:paraId="56822625" w14:textId="77777777" w:rsidR="007F2793" w:rsidRDefault="007F2793" w:rsidP="007F2793">
            <w:r>
              <w:t>a = input("Was ist dein Lieblingsfach? ")</w:t>
            </w:r>
          </w:p>
          <w:p w14:paraId="59FE30BB" w14:textId="77777777" w:rsidR="007F2793" w:rsidRDefault="007F2793" w:rsidP="007F2793"/>
          <w:p w14:paraId="07A0673B" w14:textId="77777777" w:rsidR="007F2793" w:rsidRDefault="007F2793" w:rsidP="007F2793">
            <w:r>
              <w:t>if a == "mathe":</w:t>
            </w:r>
          </w:p>
          <w:p w14:paraId="2FA4E820" w14:textId="77777777" w:rsidR="007F2793" w:rsidRDefault="007F2793" w:rsidP="007F2793">
            <w:r>
              <w:t xml:space="preserve">    </w:t>
            </w:r>
          </w:p>
          <w:p w14:paraId="6469D51C" w14:textId="77777777" w:rsidR="007F2793" w:rsidRDefault="007F2793" w:rsidP="007F2793">
            <w:r>
              <w:t xml:space="preserve">    print ("Du bist toll")</w:t>
            </w:r>
          </w:p>
          <w:p w14:paraId="4B2189EF" w14:textId="77777777" w:rsidR="007F2793" w:rsidRDefault="007F2793" w:rsidP="007F2793"/>
          <w:p w14:paraId="60B56BD7" w14:textId="77777777" w:rsidR="007F2793" w:rsidRDefault="007F2793" w:rsidP="007F2793">
            <w:r>
              <w:t>else:</w:t>
            </w:r>
          </w:p>
          <w:p w14:paraId="174D9DEB" w14:textId="2AF70507" w:rsidR="007F2793" w:rsidRDefault="007F2793" w:rsidP="007F2793">
            <w:r>
              <w:t xml:space="preserve">    print ("Schade")</w:t>
            </w:r>
          </w:p>
        </w:tc>
        <w:tc>
          <w:tcPr>
            <w:tcW w:w="3402" w:type="dxa"/>
          </w:tcPr>
          <w:p w14:paraId="1DC0CF39" w14:textId="150735AF" w:rsidR="00954681" w:rsidRDefault="00954681" w:rsidP="007F2793"/>
          <w:p w14:paraId="50A33EC2" w14:textId="21AB7D8F" w:rsidR="0025293B" w:rsidRDefault="0025293B" w:rsidP="007F2793"/>
          <w:p w14:paraId="4AFC8BB3" w14:textId="55882712" w:rsidR="0025293B" w:rsidRDefault="0025293B" w:rsidP="007F2793"/>
          <w:p w14:paraId="634FBD98" w14:textId="05296B2E" w:rsidR="0025293B" w:rsidRDefault="0025293B" w:rsidP="007F2793"/>
          <w:p w14:paraId="210179F6" w14:textId="77777777" w:rsidR="0025293B" w:rsidRDefault="0025293B" w:rsidP="007F2793"/>
          <w:p w14:paraId="0F370A27" w14:textId="653DF5AF" w:rsidR="00954681" w:rsidRDefault="00954681" w:rsidP="007F2793">
            <w:r>
              <w:t>Beachte</w:t>
            </w:r>
            <w:r w:rsidR="0025293B">
              <w:t>,</w:t>
            </w:r>
            <w:r>
              <w:t xml:space="preserve"> dass man „if“ klein schreiben muss und  zwei  </w:t>
            </w:r>
          </w:p>
          <w:p w14:paraId="3A50F94E" w14:textId="2D7DEE64" w:rsidR="00954681" w:rsidRDefault="00954681" w:rsidP="007F2793">
            <w:r>
              <w:t xml:space="preserve">= =  Zeichen schreiben muss. </w:t>
            </w:r>
          </w:p>
          <w:p w14:paraId="70E4E761" w14:textId="77777777" w:rsidR="00954681" w:rsidRDefault="00954681" w:rsidP="007F2793"/>
          <w:p w14:paraId="1FB6361C" w14:textId="77777777" w:rsidR="00954681" w:rsidRDefault="00954681" w:rsidP="007F2793">
            <w:r>
              <w:t xml:space="preserve">Um zu verdeutlichen, was alles zur if-Anweisung gehört, muss man die Befehle einrücken. </w:t>
            </w:r>
          </w:p>
          <w:p w14:paraId="2A26929B" w14:textId="77777777" w:rsidR="00954681" w:rsidRDefault="00954681" w:rsidP="007F2793"/>
          <w:p w14:paraId="4ECBB0EC" w14:textId="0B94A8D5" w:rsidR="00954681" w:rsidRDefault="00954681" w:rsidP="007F2793">
            <w:r>
              <w:t>Was passiert, wenn man „Mathe“ groß schreibt?</w:t>
            </w:r>
          </w:p>
          <w:p w14:paraId="611D97CB" w14:textId="77777777" w:rsidR="0025293B" w:rsidRDefault="0025293B" w:rsidP="007F2793"/>
          <w:p w14:paraId="646776EB" w14:textId="77777777" w:rsidR="001151B8" w:rsidRDefault="00954681" w:rsidP="007F2793">
            <w:r>
              <w:t xml:space="preserve">Um diesen Fehler zu beheben, kann man </w:t>
            </w:r>
            <w:r w:rsidR="0025293B">
              <w:t xml:space="preserve">eine zweite Zeile mit </w:t>
            </w:r>
          </w:p>
          <w:p w14:paraId="60C96C82" w14:textId="77777777" w:rsidR="001151B8" w:rsidRDefault="001151B8" w:rsidP="007F2793"/>
          <w:p w14:paraId="5260DC7D" w14:textId="7049F859" w:rsidR="0025293B" w:rsidRDefault="0025293B" w:rsidP="007F2793">
            <w:r>
              <w:t>elif a == “Mathe“:</w:t>
            </w:r>
          </w:p>
          <w:p w14:paraId="7D25C363" w14:textId="296819CD" w:rsidR="0025293B" w:rsidRDefault="0025293B" w:rsidP="007F2793">
            <w:r>
              <w:t xml:space="preserve">       print(“Toll“)</w:t>
            </w:r>
          </w:p>
          <w:p w14:paraId="19B29D20" w14:textId="77777777" w:rsidR="0025293B" w:rsidRDefault="0025293B" w:rsidP="007F2793"/>
          <w:p w14:paraId="7BCA78FD" w14:textId="77777777" w:rsidR="00954681" w:rsidRDefault="0025293B" w:rsidP="007F2793">
            <w:r>
              <w:t xml:space="preserve"> </w:t>
            </w:r>
            <w:r w:rsidR="001151B8">
              <w:t>Das bedeutet also:</w:t>
            </w:r>
          </w:p>
          <w:p w14:paraId="184BAC1F" w14:textId="04D37C58" w:rsidR="001151B8" w:rsidRDefault="001151B8" w:rsidP="007F2793">
            <w:r>
              <w:t>WENN …. schreibe…</w:t>
            </w:r>
          </w:p>
          <w:p w14:paraId="64498372" w14:textId="77777777" w:rsidR="001151B8" w:rsidRDefault="001151B8" w:rsidP="007F2793">
            <w:r>
              <w:t>ODER …  schreibe…</w:t>
            </w:r>
          </w:p>
          <w:p w14:paraId="17B0102C" w14:textId="6F3E18E9" w:rsidR="001151B8" w:rsidRDefault="001151B8" w:rsidP="007F2793">
            <w:r>
              <w:t>ansonsten …. schreibe</w:t>
            </w:r>
          </w:p>
        </w:tc>
        <w:tc>
          <w:tcPr>
            <w:tcW w:w="4532" w:type="dxa"/>
          </w:tcPr>
          <w:p w14:paraId="596E0AE8" w14:textId="77777777" w:rsidR="007F2793" w:rsidRDefault="00954681" w:rsidP="0025293B">
            <w:pPr>
              <w:jc w:val="center"/>
            </w:pPr>
            <w:r>
              <w:rPr>
                <w:noProof/>
              </w:rPr>
              <w:drawing>
                <wp:inline distT="0" distB="0" distL="0" distR="0" wp14:anchorId="093B54BE" wp14:editId="70EE4086">
                  <wp:extent cx="2390775" cy="1833040"/>
                  <wp:effectExtent l="0" t="0" r="0" b="0"/>
                  <wp:docPr id="12" name="Grafik 1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1161" cy="1864004"/>
                          </a:xfrm>
                          <a:prstGeom prst="rect">
                            <a:avLst/>
                          </a:prstGeom>
                        </pic:spPr>
                      </pic:pic>
                    </a:graphicData>
                  </a:graphic>
                </wp:inline>
              </w:drawing>
            </w:r>
          </w:p>
          <w:p w14:paraId="1D44DF03" w14:textId="77777777" w:rsidR="00954681" w:rsidRDefault="00954681" w:rsidP="007F2793"/>
          <w:p w14:paraId="58692C9E" w14:textId="180F882B" w:rsidR="00954681" w:rsidRDefault="00954681" w:rsidP="0025293B">
            <w:pPr>
              <w:jc w:val="center"/>
            </w:pPr>
            <w:r>
              <w:rPr>
                <w:noProof/>
              </w:rPr>
              <w:drawing>
                <wp:inline distT="0" distB="0" distL="0" distR="0" wp14:anchorId="26E79B09" wp14:editId="2C9F901A">
                  <wp:extent cx="2511683" cy="2085975"/>
                  <wp:effectExtent l="0" t="0" r="3175" b="0"/>
                  <wp:docPr id="17" name="Grafik 17"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0801" cy="2159988"/>
                          </a:xfrm>
                          <a:prstGeom prst="rect">
                            <a:avLst/>
                          </a:prstGeom>
                        </pic:spPr>
                      </pic:pic>
                    </a:graphicData>
                  </a:graphic>
                </wp:inline>
              </w:drawing>
            </w:r>
          </w:p>
        </w:tc>
      </w:tr>
      <w:tr w:rsidR="008670FF" w14:paraId="5DC68E79" w14:textId="77777777" w:rsidTr="00A25F00">
        <w:tc>
          <w:tcPr>
            <w:tcW w:w="10486" w:type="dxa"/>
            <w:gridSpan w:val="3"/>
          </w:tcPr>
          <w:p w14:paraId="25C3A611" w14:textId="0993DB36" w:rsidR="008670FF" w:rsidRDefault="008670FF" w:rsidP="007F2793">
            <w:pPr>
              <w:rPr>
                <w:noProof/>
              </w:rPr>
            </w:pPr>
            <w:r>
              <w:rPr>
                <w:noProof/>
              </w:rPr>
              <w:t xml:space="preserve">Schreibe ein Programm, bei dem man eine Zahl zwischen 1 und 20 </w:t>
            </w:r>
            <w:r w:rsidR="00D77D17">
              <w:rPr>
                <w:noProof/>
              </w:rPr>
              <w:t>erraten</w:t>
            </w:r>
            <w:r>
              <w:rPr>
                <w:noProof/>
              </w:rPr>
              <w:t xml:space="preserve"> muss. Das Programm sagt einem nach jedem Versuch</w:t>
            </w:r>
            <w:r w:rsidR="00743742">
              <w:rPr>
                <w:noProof/>
              </w:rPr>
              <w:t>,</w:t>
            </w:r>
            <w:r>
              <w:rPr>
                <w:noProof/>
              </w:rPr>
              <w:t xml:space="preserve"> ob die Zahl größer oder kleiner ist. Am Schluss wird gezählt und ausgegeben</w:t>
            </w:r>
            <w:r w:rsidR="00743742">
              <w:rPr>
                <w:noProof/>
              </w:rPr>
              <w:t>,</w:t>
            </w:r>
            <w:r>
              <w:rPr>
                <w:noProof/>
              </w:rPr>
              <w:t xml:space="preserve"> wie viele Ve</w:t>
            </w:r>
            <w:r w:rsidR="00743742">
              <w:rPr>
                <w:noProof/>
              </w:rPr>
              <w:t>r</w:t>
            </w:r>
            <w:r>
              <w:rPr>
                <w:noProof/>
              </w:rPr>
              <w:t>suche man benötigt</w:t>
            </w:r>
            <w:r w:rsidR="00743742">
              <w:rPr>
                <w:noProof/>
              </w:rPr>
              <w:t xml:space="preserve"> hat</w:t>
            </w:r>
            <w:r>
              <w:rPr>
                <w:noProof/>
              </w:rPr>
              <w:t xml:space="preserve">. </w:t>
            </w:r>
          </w:p>
        </w:tc>
      </w:tr>
    </w:tbl>
    <w:p w14:paraId="105420F6" w14:textId="608FFDD9" w:rsidR="00D77D17" w:rsidRDefault="00D77D17" w:rsidP="00D77D17">
      <w:pPr>
        <w:pStyle w:val="berschrift1"/>
        <w:numPr>
          <w:ilvl w:val="0"/>
          <w:numId w:val="28"/>
        </w:numPr>
      </w:pPr>
      <w:r>
        <w:t>For Schleifen</w:t>
      </w:r>
    </w:p>
    <w:p w14:paraId="06813E09" w14:textId="132514D9" w:rsidR="00D77D17" w:rsidRDefault="00D77D17" w:rsidP="00D77D17">
      <w:r>
        <w:t xml:space="preserve">Mit For Schleifen kann man Befehle beliebig oft wiederholen. </w:t>
      </w:r>
      <w:r w:rsidR="00D136B4">
        <w:t xml:space="preserve">Auch hier ist das einrücken wieder wichtig. </w:t>
      </w:r>
    </w:p>
    <w:tbl>
      <w:tblPr>
        <w:tblStyle w:val="Tabellenraster"/>
        <w:tblW w:w="0" w:type="auto"/>
        <w:tblInd w:w="-5" w:type="dxa"/>
        <w:tblLook w:val="04A0" w:firstRow="1" w:lastRow="0" w:firstColumn="1" w:lastColumn="0" w:noHBand="0" w:noVBand="1"/>
      </w:tblPr>
      <w:tblGrid>
        <w:gridCol w:w="2552"/>
        <w:gridCol w:w="3402"/>
        <w:gridCol w:w="4532"/>
      </w:tblGrid>
      <w:tr w:rsidR="00D77D17" w14:paraId="0E8FE392" w14:textId="77777777" w:rsidTr="00A25F00">
        <w:tc>
          <w:tcPr>
            <w:tcW w:w="2552" w:type="dxa"/>
          </w:tcPr>
          <w:p w14:paraId="27358962" w14:textId="60D58376" w:rsidR="00D77D17" w:rsidRDefault="00D77D17" w:rsidP="003A2064">
            <w:r>
              <w:t># For Schleife</w:t>
            </w:r>
          </w:p>
          <w:p w14:paraId="4BE42B39" w14:textId="77777777" w:rsidR="00D77D17" w:rsidRDefault="00D77D17" w:rsidP="003A2064"/>
          <w:p w14:paraId="71469C4E" w14:textId="7B726072" w:rsidR="00D77D17" w:rsidRDefault="00D77D17" w:rsidP="003A2064">
            <w:r>
              <w:t>for i in range (</w:t>
            </w:r>
            <w:r w:rsidR="00167383">
              <w:t>0</w:t>
            </w:r>
            <w:r>
              <w:t>,10):</w:t>
            </w:r>
          </w:p>
          <w:p w14:paraId="0FBF4711" w14:textId="708E4351" w:rsidR="00D77D17" w:rsidRDefault="00D77D17" w:rsidP="003A2064">
            <w:r>
              <w:t xml:space="preserve">      print ("</w:t>
            </w:r>
            <w:r w:rsidR="00167383">
              <w:t xml:space="preserve">Mathe </w:t>
            </w:r>
            <w:r>
              <w:t>ist toll")</w:t>
            </w:r>
          </w:p>
          <w:p w14:paraId="12B92D2D" w14:textId="77777777" w:rsidR="00D77D17" w:rsidRDefault="00D77D17" w:rsidP="003A2064"/>
          <w:p w14:paraId="400827FC" w14:textId="77777777" w:rsidR="00D77D17" w:rsidRDefault="00D77D17" w:rsidP="003A2064"/>
          <w:p w14:paraId="048A8C84" w14:textId="1CB95E9B" w:rsidR="00D77D17" w:rsidRDefault="00D77D17" w:rsidP="003A2064"/>
        </w:tc>
        <w:tc>
          <w:tcPr>
            <w:tcW w:w="3402" w:type="dxa"/>
          </w:tcPr>
          <w:p w14:paraId="523D5268" w14:textId="21736E13" w:rsidR="00D77D17" w:rsidRDefault="00D77D17" w:rsidP="003A2064"/>
          <w:p w14:paraId="6452A2F8" w14:textId="5142FCA7" w:rsidR="00D77D17" w:rsidRDefault="00D77D17" w:rsidP="003A2064"/>
          <w:p w14:paraId="61C85EB1" w14:textId="5EE59CB1" w:rsidR="00D77D17" w:rsidRDefault="00D77D17" w:rsidP="003A2064">
            <w:r>
              <w:t xml:space="preserve">Hier gibt es eine Variable namens i . </w:t>
            </w:r>
          </w:p>
          <w:p w14:paraId="29B91DD3" w14:textId="77777777" w:rsidR="00D77D17" w:rsidRDefault="00D77D17" w:rsidP="003A2064"/>
          <w:p w14:paraId="11E3767A" w14:textId="4BA58E0E" w:rsidR="00D77D17" w:rsidRDefault="00167383" w:rsidP="003A2064">
            <w:r>
              <w:t>„</w:t>
            </w:r>
            <w:r w:rsidR="00D77D17">
              <w:t>in range(1,10)</w:t>
            </w:r>
            <w:r>
              <w:t>“</w:t>
            </w:r>
            <w:r w:rsidR="00D77D17">
              <w:t xml:space="preserve"> zählt von </w:t>
            </w:r>
            <w:r>
              <w:t>0</w:t>
            </w:r>
            <w:r w:rsidR="00D77D17">
              <w:t xml:space="preserve"> bis 10</w:t>
            </w:r>
          </w:p>
          <w:p w14:paraId="51399FB4" w14:textId="08A8D24B" w:rsidR="00D77D17" w:rsidRDefault="00D77D17" w:rsidP="003A2064">
            <w:r>
              <w:t xml:space="preserve"> und führt 10 mal die Printanweisung aus</w:t>
            </w:r>
            <w:r w:rsidR="00167383">
              <w:t>.</w:t>
            </w:r>
          </w:p>
          <w:p w14:paraId="4F984330" w14:textId="1F566E44" w:rsidR="00167383" w:rsidRDefault="00167383" w:rsidP="003A2064"/>
          <w:p w14:paraId="51D0FAC6" w14:textId="5F1FA88E" w:rsidR="00167383" w:rsidRDefault="00167383" w:rsidP="003A2064">
            <w:r>
              <w:t xml:space="preserve">Varianten: </w:t>
            </w:r>
          </w:p>
          <w:p w14:paraId="5C9230B1" w14:textId="6F62DFB9" w:rsidR="00167383" w:rsidRDefault="00167383" w:rsidP="003A2064"/>
          <w:p w14:paraId="25E42853" w14:textId="393925F0" w:rsidR="00167383" w:rsidRDefault="00167383" w:rsidP="003A2064">
            <w:r>
              <w:t>„in range (1, 10, 2)“ zählt von 1 bis 10 in 2er Schritten</w:t>
            </w:r>
          </w:p>
          <w:p w14:paraId="67B4EA66" w14:textId="1650559C" w:rsidR="00167383" w:rsidRDefault="00167383" w:rsidP="00167383"/>
          <w:p w14:paraId="40CD4B20" w14:textId="5C85A921" w:rsidR="00D77D17" w:rsidRDefault="006F0E15" w:rsidP="003A2064">
            <w:r>
              <w:t xml:space="preserve">In range (20, 10, -1) zählt rückwärts </w:t>
            </w:r>
            <w:r w:rsidR="00F568DB">
              <w:t>v</w:t>
            </w:r>
            <w:r>
              <w:t>on 20 bis 10</w:t>
            </w:r>
          </w:p>
        </w:tc>
        <w:tc>
          <w:tcPr>
            <w:tcW w:w="4532" w:type="dxa"/>
          </w:tcPr>
          <w:p w14:paraId="1EC7DC26" w14:textId="6D606963" w:rsidR="00D77D17" w:rsidRDefault="00D77D17" w:rsidP="003A2064">
            <w:pPr>
              <w:jc w:val="center"/>
            </w:pPr>
          </w:p>
          <w:p w14:paraId="74556941" w14:textId="77777777" w:rsidR="00D77D17" w:rsidRDefault="00D77D17" w:rsidP="003A2064"/>
          <w:p w14:paraId="0BB3DF73" w14:textId="6B960CB5" w:rsidR="00D77D17" w:rsidRDefault="00167383" w:rsidP="003A2064">
            <w:pPr>
              <w:jc w:val="center"/>
            </w:pPr>
            <w:r>
              <w:rPr>
                <w:noProof/>
              </w:rPr>
              <w:drawing>
                <wp:inline distT="0" distB="0" distL="0" distR="0" wp14:anchorId="767278CE" wp14:editId="280D58EA">
                  <wp:extent cx="2410691" cy="643890"/>
                  <wp:effectExtent l="0" t="0" r="889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0800000" flipH="1" flipV="1">
                            <a:off x="0" y="0"/>
                            <a:ext cx="2525152" cy="674462"/>
                          </a:xfrm>
                          <a:prstGeom prst="rect">
                            <a:avLst/>
                          </a:prstGeom>
                        </pic:spPr>
                      </pic:pic>
                    </a:graphicData>
                  </a:graphic>
                </wp:inline>
              </w:drawing>
            </w:r>
          </w:p>
        </w:tc>
      </w:tr>
      <w:tr w:rsidR="00D77D17" w14:paraId="2049AC57" w14:textId="77777777" w:rsidTr="00A25F00">
        <w:tc>
          <w:tcPr>
            <w:tcW w:w="10486" w:type="dxa"/>
            <w:gridSpan w:val="3"/>
          </w:tcPr>
          <w:p w14:paraId="1E21E0E7" w14:textId="2A03E990" w:rsidR="00D77D17" w:rsidRDefault="006F0E15" w:rsidP="003A2064">
            <w:pPr>
              <w:rPr>
                <w:noProof/>
              </w:rPr>
            </w:pPr>
            <w:r>
              <w:rPr>
                <w:noProof/>
              </w:rPr>
              <w:t xml:space="preserve">Beispielprogramm, das eine Zahl beliebig oft mit sich selbst addiert. </w:t>
            </w:r>
          </w:p>
          <w:p w14:paraId="411A12A2" w14:textId="488D4C87" w:rsidR="006F0E15" w:rsidRDefault="006F0E15" w:rsidP="003A2064">
            <w:pPr>
              <w:rPr>
                <w:noProof/>
              </w:rPr>
            </w:pPr>
          </w:p>
        </w:tc>
      </w:tr>
    </w:tbl>
    <w:p w14:paraId="33016810" w14:textId="47AE1C44" w:rsidR="00D77D17" w:rsidRDefault="00D77D17" w:rsidP="008C3863">
      <w:pPr>
        <w:pStyle w:val="berschrift1"/>
      </w:pPr>
    </w:p>
    <w:p w14:paraId="7D7F3C02" w14:textId="26EAE385" w:rsidR="008C3863" w:rsidRDefault="008C3863" w:rsidP="008C3863">
      <w:pPr>
        <w:pStyle w:val="Listenabsatz"/>
        <w:numPr>
          <w:ilvl w:val="0"/>
          <w:numId w:val="28"/>
        </w:numPr>
      </w:pPr>
      <w:r>
        <w:t>Module in Python</w:t>
      </w:r>
    </w:p>
    <w:p w14:paraId="1C2729A8" w14:textId="1CF88297" w:rsidR="008C3863" w:rsidRDefault="008C3863" w:rsidP="008C3863">
      <w:r>
        <w:t xml:space="preserve">Bisher haben wir die Grundbefehle kennengelernt. Das schöne bei Python ist nun, dass schon viele Programme geschrieben sind, um das </w:t>
      </w:r>
      <w:r w:rsidR="0082250A">
        <w:t>Programmiererl</w:t>
      </w:r>
      <w:r>
        <w:t xml:space="preserve">eben zu erleichtern. Solche Programme nennt man „Module“. </w:t>
      </w:r>
    </w:p>
    <w:p w14:paraId="04B69647" w14:textId="61CBF8C9" w:rsidR="0082250A" w:rsidRDefault="0082250A" w:rsidP="008C3863">
      <w:r>
        <w:t>Als erstes lernen wir das Modul „math“ kennen.</w:t>
      </w:r>
    </w:p>
    <w:p w14:paraId="24C4311B" w14:textId="1A66DC5D" w:rsidR="008C3863" w:rsidRDefault="00D136B4" w:rsidP="008C3863">
      <w:r>
        <w:t xml:space="preserve">Bisher haben wir wurzeln immer umständlich berechnet. </w:t>
      </w:r>
    </w:p>
    <w:p w14:paraId="35259702" w14:textId="6947636E" w:rsidR="008C3863" w:rsidRDefault="001A02F4" w:rsidP="008C3863">
      <m:oMath>
        <m:rad>
          <m:radPr>
            <m:degHide m:val="1"/>
            <m:ctrlPr>
              <w:rPr>
                <w:rFonts w:ascii="Cambria Math" w:hAnsi="Cambria Math"/>
                <w:i/>
              </w:rPr>
            </m:ctrlPr>
          </m:radPr>
          <m:deg/>
          <m:e>
            <m:r>
              <w:rPr>
                <w:rFonts w:ascii="Cambria Math" w:hAnsi="Cambria Math"/>
              </w:rPr>
              <m:t>16</m:t>
            </m:r>
          </m:e>
        </m:rad>
      </m:oMath>
      <w:r w:rsidR="00D136B4">
        <w:rPr>
          <w:rFonts w:eastAsiaTheme="minorEastAsia"/>
        </w:rPr>
        <w:t xml:space="preserve"> </w:t>
      </w:r>
      <w:r w:rsidR="00D136B4">
        <w:t>entspricht bei Python 16**(1/2)        Den Befehlt „Wurzel“ oder englisch „Sqare root“</w:t>
      </w:r>
    </w:p>
    <w:p w14:paraId="0352EE78" w14:textId="3BD87439" w:rsidR="008C3863" w:rsidRDefault="00D136B4" w:rsidP="008C3863">
      <w:r>
        <w:t xml:space="preserve">kennt Python. </w:t>
      </w:r>
      <w:r w:rsidR="007D2EA3">
        <w:t>Hier kann man nun ein Modul importieren, das viele ein Programm für Wurzeln enthält!</w:t>
      </w:r>
    </w:p>
    <w:p w14:paraId="4570E5AA" w14:textId="77777777" w:rsidR="008C3863" w:rsidRPr="008C3863" w:rsidRDefault="008C3863" w:rsidP="008C3863"/>
    <w:p w14:paraId="2B4C8ED7" w14:textId="64600BAC" w:rsidR="003C4BC4" w:rsidRDefault="00CA0980" w:rsidP="003C4BC4">
      <w:pPr>
        <w:pStyle w:val="berschrift1"/>
        <w:numPr>
          <w:ilvl w:val="0"/>
          <w:numId w:val="28"/>
        </w:numPr>
      </w:pPr>
      <w:r>
        <w:t>Zusammenfassung</w:t>
      </w:r>
      <w:r w:rsidR="003C4BC4">
        <w:t xml:space="preserve"> der Befehle</w:t>
      </w:r>
    </w:p>
    <w:p w14:paraId="1D9DE7E7" w14:textId="112DB71C" w:rsidR="003C4BC4" w:rsidRDefault="003C4BC4" w:rsidP="003C4BC4">
      <w:r>
        <w:t xml:space="preserve">Jetzt können wir schon einige Programm selbst schreiben, daher nun einige Befehle, die schon bekannt sind, bzw. noch eingeführt werden: </w:t>
      </w:r>
    </w:p>
    <w:tbl>
      <w:tblPr>
        <w:tblStyle w:val="Tabellenraster"/>
        <w:tblW w:w="0" w:type="auto"/>
        <w:tblLook w:val="04A0" w:firstRow="1" w:lastRow="0" w:firstColumn="1" w:lastColumn="0" w:noHBand="0" w:noVBand="1"/>
      </w:tblPr>
      <w:tblGrid>
        <w:gridCol w:w="4815"/>
        <w:gridCol w:w="4815"/>
      </w:tblGrid>
      <w:tr w:rsidR="003C4BC4" w14:paraId="7D2ECBA3" w14:textId="77777777" w:rsidTr="003C4BC4">
        <w:tc>
          <w:tcPr>
            <w:tcW w:w="4815" w:type="dxa"/>
          </w:tcPr>
          <w:p w14:paraId="61328A6F" w14:textId="77777777" w:rsidR="003C4BC4" w:rsidRDefault="003C4BC4" w:rsidP="003C4BC4">
            <w:pPr>
              <w:rPr>
                <w:b/>
              </w:rPr>
            </w:pPr>
            <w:r>
              <w:rPr>
                <w:b/>
              </w:rPr>
              <w:t>Kommentar</w:t>
            </w:r>
          </w:p>
          <w:p w14:paraId="6C0C3F91" w14:textId="77777777" w:rsidR="003C4BC4" w:rsidRDefault="003C4BC4" w:rsidP="003C4BC4">
            <w:pPr>
              <w:rPr>
                <w:b/>
              </w:rPr>
            </w:pPr>
          </w:p>
          <w:p w14:paraId="196C7604" w14:textId="5E11A897" w:rsidR="003C4BC4" w:rsidRPr="003C4BC4" w:rsidRDefault="003C4BC4" w:rsidP="003C4BC4">
            <w:r>
              <w:t># ….</w:t>
            </w:r>
          </w:p>
        </w:tc>
        <w:tc>
          <w:tcPr>
            <w:tcW w:w="4815" w:type="dxa"/>
          </w:tcPr>
          <w:p w14:paraId="4F7CC184" w14:textId="77777777" w:rsidR="003C4BC4" w:rsidRDefault="00C111F4" w:rsidP="003C4BC4">
            <w:pPr>
              <w:rPr>
                <w:b/>
              </w:rPr>
            </w:pPr>
            <w:r w:rsidRPr="00C111F4">
              <w:rPr>
                <w:b/>
              </w:rPr>
              <w:t>Schleifen</w:t>
            </w:r>
          </w:p>
          <w:p w14:paraId="4F0ED26B" w14:textId="77777777" w:rsidR="00C111F4" w:rsidRDefault="00C111F4" w:rsidP="003C4BC4">
            <w:pPr>
              <w:rPr>
                <w:b/>
              </w:rPr>
            </w:pPr>
          </w:p>
          <w:p w14:paraId="1A0F3DFE" w14:textId="21B9B17F" w:rsidR="00C111F4" w:rsidRDefault="00C111F4" w:rsidP="003C4BC4">
            <w:r>
              <w:t xml:space="preserve">For i in range (5): </w:t>
            </w:r>
          </w:p>
          <w:p w14:paraId="0E33FF0A" w14:textId="7BCBD5A8" w:rsidR="00C111F4" w:rsidRDefault="00C111F4" w:rsidP="003C4BC4"/>
          <w:p w14:paraId="4DAF952C" w14:textId="77777777" w:rsidR="00C111F4" w:rsidRDefault="00B40ADF" w:rsidP="003C4BC4">
            <w:r>
              <w:t xml:space="preserve">break </w:t>
            </w:r>
          </w:p>
          <w:p w14:paraId="11A3823D" w14:textId="48C8287D" w:rsidR="00162F80" w:rsidRDefault="00162F80" w:rsidP="003C4BC4">
            <w:r>
              <w:t>continue</w:t>
            </w:r>
          </w:p>
          <w:p w14:paraId="70F835A4" w14:textId="2B26FC23" w:rsidR="00162F80" w:rsidRPr="00C111F4" w:rsidRDefault="00162F80" w:rsidP="003C4BC4"/>
        </w:tc>
      </w:tr>
      <w:tr w:rsidR="003C4BC4" w14:paraId="76CD84CC" w14:textId="77777777" w:rsidTr="003C4BC4">
        <w:tc>
          <w:tcPr>
            <w:tcW w:w="4815" w:type="dxa"/>
          </w:tcPr>
          <w:p w14:paraId="7FA50554" w14:textId="77777777" w:rsidR="003C4BC4" w:rsidRPr="003C4BC4" w:rsidRDefault="003C4BC4" w:rsidP="003C4BC4">
            <w:pPr>
              <w:rPr>
                <w:b/>
              </w:rPr>
            </w:pPr>
            <w:r w:rsidRPr="003C4BC4">
              <w:rPr>
                <w:b/>
              </w:rPr>
              <w:t>Ein- und Ausgabe</w:t>
            </w:r>
          </w:p>
          <w:p w14:paraId="78CA69AA" w14:textId="77777777" w:rsidR="003C4BC4" w:rsidRDefault="003C4BC4" w:rsidP="003C4BC4">
            <w:r>
              <w:t>a = input()</w:t>
            </w:r>
          </w:p>
          <w:p w14:paraId="08448C3B" w14:textId="77777777" w:rsidR="003C4BC4" w:rsidRDefault="003C4BC4" w:rsidP="003C4BC4">
            <w:r>
              <w:t>a = input(„Was ist dein Lieblingstier? „)</w:t>
            </w:r>
          </w:p>
          <w:p w14:paraId="48C47572" w14:textId="77777777" w:rsidR="003C4BC4" w:rsidRDefault="003C4BC4" w:rsidP="003C4BC4"/>
          <w:p w14:paraId="33DA713A" w14:textId="77777777" w:rsidR="003C4BC4" w:rsidRDefault="003C4BC4" w:rsidP="003C4BC4">
            <w:r>
              <w:t>print(a)</w:t>
            </w:r>
          </w:p>
          <w:p w14:paraId="70490D7C" w14:textId="77777777" w:rsidR="003C4BC4" w:rsidRDefault="003C4BC4" w:rsidP="003C4BC4"/>
          <w:p w14:paraId="3F319F21" w14:textId="5E369D9A" w:rsidR="003C4BC4" w:rsidRDefault="003C4BC4" w:rsidP="003C4BC4"/>
        </w:tc>
        <w:tc>
          <w:tcPr>
            <w:tcW w:w="4815" w:type="dxa"/>
          </w:tcPr>
          <w:p w14:paraId="6DB29365" w14:textId="77777777" w:rsidR="003C4BC4" w:rsidRDefault="003C4BC4" w:rsidP="003C4BC4"/>
        </w:tc>
      </w:tr>
      <w:tr w:rsidR="003C4BC4" w14:paraId="601789F0" w14:textId="77777777" w:rsidTr="003C4BC4">
        <w:tc>
          <w:tcPr>
            <w:tcW w:w="4815" w:type="dxa"/>
          </w:tcPr>
          <w:p w14:paraId="6FF7AF5B" w14:textId="74041384" w:rsidR="003C4BC4" w:rsidRPr="003C4BC4" w:rsidRDefault="003C4BC4" w:rsidP="003C4BC4">
            <w:pPr>
              <w:rPr>
                <w:b/>
              </w:rPr>
            </w:pPr>
            <w:r w:rsidRPr="003C4BC4">
              <w:rPr>
                <w:b/>
              </w:rPr>
              <w:t xml:space="preserve">if – Anweisung </w:t>
            </w:r>
          </w:p>
          <w:p w14:paraId="5B6DB2C0" w14:textId="77777777" w:rsidR="003C4BC4" w:rsidRDefault="003C4BC4" w:rsidP="003C4BC4"/>
          <w:p w14:paraId="0C0F1BD1" w14:textId="77777777" w:rsidR="003C4BC4" w:rsidRDefault="003C4BC4" w:rsidP="003C4BC4">
            <w:r>
              <w:t>if a == "mathe":</w:t>
            </w:r>
          </w:p>
          <w:p w14:paraId="3AAAC7D0" w14:textId="77777777" w:rsidR="003C4BC4" w:rsidRDefault="003C4BC4" w:rsidP="003C4BC4">
            <w:r>
              <w:t xml:space="preserve">    </w:t>
            </w:r>
          </w:p>
          <w:p w14:paraId="44C05AD1" w14:textId="23645415" w:rsidR="003C4BC4" w:rsidRDefault="003C4BC4" w:rsidP="003C4BC4">
            <w:r>
              <w:t xml:space="preserve">    print ("Du bist toll")</w:t>
            </w:r>
          </w:p>
          <w:p w14:paraId="5AFA5C5B" w14:textId="51B5E7C6" w:rsidR="003C4BC4" w:rsidRDefault="003C4BC4" w:rsidP="003C4BC4"/>
          <w:p w14:paraId="4A89732B" w14:textId="3D5255E7" w:rsidR="003C4BC4" w:rsidRDefault="003C4BC4" w:rsidP="003C4BC4">
            <w:r>
              <w:t xml:space="preserve">elif a ==“Mathe“:      </w:t>
            </w:r>
          </w:p>
          <w:p w14:paraId="13326FE1" w14:textId="294E493E" w:rsidR="003C4BC4" w:rsidRDefault="003C4BC4" w:rsidP="003C4BC4">
            <w:r>
              <w:t xml:space="preserve">     print ("Du bist toll")</w:t>
            </w:r>
          </w:p>
          <w:p w14:paraId="2268DF1E" w14:textId="77777777" w:rsidR="003C4BC4" w:rsidRDefault="003C4BC4" w:rsidP="003C4BC4"/>
          <w:p w14:paraId="5D85DFEA" w14:textId="77777777" w:rsidR="003C4BC4" w:rsidRDefault="003C4BC4" w:rsidP="003C4BC4">
            <w:r>
              <w:t>else:</w:t>
            </w:r>
          </w:p>
          <w:p w14:paraId="5013D1CC" w14:textId="60CE1844" w:rsidR="003C4BC4" w:rsidRPr="003C4BC4" w:rsidRDefault="003C4BC4" w:rsidP="003C4BC4">
            <w:r>
              <w:t xml:space="preserve">    print ("Schade")</w:t>
            </w:r>
          </w:p>
          <w:p w14:paraId="4367E2D6" w14:textId="77777777" w:rsidR="003C4BC4" w:rsidRPr="003C4BC4" w:rsidRDefault="003C4BC4" w:rsidP="003C4BC4">
            <w:pPr>
              <w:rPr>
                <w:b/>
              </w:rPr>
            </w:pPr>
          </w:p>
        </w:tc>
        <w:tc>
          <w:tcPr>
            <w:tcW w:w="4815" w:type="dxa"/>
          </w:tcPr>
          <w:p w14:paraId="0375FA7F" w14:textId="77777777" w:rsidR="003C4BC4" w:rsidRDefault="003C4BC4" w:rsidP="003C4BC4"/>
        </w:tc>
      </w:tr>
      <w:tr w:rsidR="003C4BC4" w14:paraId="3491E07B" w14:textId="77777777" w:rsidTr="003C4BC4">
        <w:tc>
          <w:tcPr>
            <w:tcW w:w="4815" w:type="dxa"/>
          </w:tcPr>
          <w:p w14:paraId="4D5233A4" w14:textId="77777777" w:rsidR="003C4BC4" w:rsidRDefault="00606BC1" w:rsidP="003C4BC4">
            <w:pPr>
              <w:rPr>
                <w:b/>
              </w:rPr>
            </w:pPr>
            <w:r>
              <w:rPr>
                <w:b/>
              </w:rPr>
              <w:t>Module import</w:t>
            </w:r>
          </w:p>
          <w:p w14:paraId="780EBECC" w14:textId="77777777" w:rsidR="00606BC1" w:rsidRDefault="00606BC1" w:rsidP="003C4BC4">
            <w:pPr>
              <w:rPr>
                <w:b/>
              </w:rPr>
            </w:pPr>
          </w:p>
          <w:p w14:paraId="0B51D5C7" w14:textId="77777777" w:rsidR="00606BC1" w:rsidRPr="00606BC1" w:rsidRDefault="00606BC1" w:rsidP="003C4BC4">
            <w:r w:rsidRPr="00606BC1">
              <w:t xml:space="preserve">from math import * </w:t>
            </w:r>
          </w:p>
          <w:p w14:paraId="569D3366" w14:textId="399809FB" w:rsidR="00606BC1" w:rsidRDefault="00606BC1" w:rsidP="003C4BC4">
            <w:r w:rsidRPr="00606BC1">
              <w:t xml:space="preserve">from math </w:t>
            </w:r>
            <w:r>
              <w:t>i</w:t>
            </w:r>
            <w:r w:rsidRPr="00606BC1">
              <w:t>mport sqr</w:t>
            </w:r>
          </w:p>
          <w:p w14:paraId="40BAEE84" w14:textId="0C886DBA" w:rsidR="00606BC1" w:rsidRDefault="00606BC1" w:rsidP="003C4BC4">
            <w:r>
              <w:t>from random import randint</w:t>
            </w:r>
          </w:p>
          <w:p w14:paraId="68E62201" w14:textId="35944D12" w:rsidR="00606BC1" w:rsidRDefault="00606BC1" w:rsidP="003C4BC4">
            <w:r>
              <w:t xml:space="preserve">from </w:t>
            </w:r>
            <w:r w:rsidR="00C111F4">
              <w:t xml:space="preserve">tkinter import * </w:t>
            </w:r>
          </w:p>
          <w:p w14:paraId="155D8621" w14:textId="7522CE39" w:rsidR="00C111F4" w:rsidRDefault="00C111F4" w:rsidP="003C4BC4">
            <w:r>
              <w:t>from pygame import</w:t>
            </w:r>
            <w:r w:rsidR="00B40ADF">
              <w:t xml:space="preserve"> *</w:t>
            </w:r>
          </w:p>
          <w:p w14:paraId="14A2AB59" w14:textId="73F344A4" w:rsidR="00606BC1" w:rsidRPr="003C4BC4" w:rsidRDefault="00606BC1" w:rsidP="003C4BC4">
            <w:pPr>
              <w:rPr>
                <w:b/>
              </w:rPr>
            </w:pPr>
          </w:p>
        </w:tc>
        <w:tc>
          <w:tcPr>
            <w:tcW w:w="4815" w:type="dxa"/>
          </w:tcPr>
          <w:p w14:paraId="3F943A6B" w14:textId="77777777" w:rsidR="003C4BC4" w:rsidRDefault="003C4BC4" w:rsidP="003C4BC4"/>
        </w:tc>
      </w:tr>
    </w:tbl>
    <w:p w14:paraId="6EF95AB5" w14:textId="2D8F85D0" w:rsidR="00A51007" w:rsidRDefault="00F1709A" w:rsidP="00D77D17">
      <w:pPr>
        <w:pStyle w:val="berschrift1"/>
        <w:numPr>
          <w:ilvl w:val="0"/>
          <w:numId w:val="28"/>
        </w:numPr>
      </w:pPr>
      <w:r>
        <w:lastRenderedPageBreak/>
        <w:t>For Schleife</w:t>
      </w:r>
    </w:p>
    <w:p w14:paraId="4A67EEE5" w14:textId="760D4FA8" w:rsidR="00A51007" w:rsidRDefault="00A51007" w:rsidP="003C4BC4"/>
    <w:p w14:paraId="77B5E1BB" w14:textId="6BDA3914" w:rsidR="00F1709A" w:rsidRDefault="00D77D17" w:rsidP="003C4BC4">
      <w:r>
        <w:t xml:space="preserve">Mit Schleifen kann man Befehle beliebig oft wiederholen. </w:t>
      </w:r>
    </w:p>
    <w:p w14:paraId="338685B8" w14:textId="7C8A6120" w:rsidR="00A51007" w:rsidRDefault="00A51007" w:rsidP="00A51007">
      <w:pPr>
        <w:pStyle w:val="berschrift1"/>
      </w:pPr>
      <w:r>
        <w:t>Anhang</w:t>
      </w:r>
    </w:p>
    <w:p w14:paraId="63BCFDBC" w14:textId="7D6C7195" w:rsidR="00A51007" w:rsidRDefault="00A51007" w:rsidP="00A51007">
      <w:pPr>
        <w:pStyle w:val="berschrift3"/>
      </w:pPr>
      <w:r>
        <w:t xml:space="preserve"> Primfaktoren bestimmen </w:t>
      </w:r>
    </w:p>
    <w:p w14:paraId="501A6EA8"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b/>
          <w:bCs/>
          <w:color w:val="007020"/>
          <w:spacing w:val="4"/>
          <w:sz w:val="23"/>
          <w:szCs w:val="23"/>
          <w:lang w:eastAsia="de-DE"/>
        </w:rPr>
        <w:t>def</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06287E"/>
          <w:spacing w:val="4"/>
          <w:sz w:val="23"/>
          <w:szCs w:val="23"/>
          <w:lang w:eastAsia="de-DE"/>
        </w:rPr>
        <w:t>prim</w:t>
      </w:r>
      <w:r w:rsidRPr="00A51007">
        <w:rPr>
          <w:rFonts w:ascii="Consolas" w:eastAsia="Times New Roman" w:hAnsi="Consolas" w:cs="Courier New"/>
          <w:color w:val="000000"/>
          <w:spacing w:val="4"/>
          <w:sz w:val="23"/>
          <w:szCs w:val="23"/>
          <w:lang w:eastAsia="de-DE"/>
        </w:rPr>
        <w:t>(n):</w:t>
      </w:r>
    </w:p>
    <w:p w14:paraId="21140A82"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i/>
          <w:iCs/>
          <w:color w:val="4070A0"/>
          <w:spacing w:val="4"/>
          <w:sz w:val="23"/>
          <w:szCs w:val="23"/>
          <w:lang w:eastAsia="de-DE"/>
        </w:rPr>
        <w:t>'''Calculates all prime factors of the given integer.'''</w:t>
      </w:r>
    </w:p>
    <w:p w14:paraId="18E3F126"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p>
    <w:p w14:paraId="7BA70310"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from</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E84B5"/>
          <w:spacing w:val="4"/>
          <w:sz w:val="23"/>
          <w:szCs w:val="23"/>
          <w:lang w:eastAsia="de-DE"/>
        </w:rPr>
        <w:t>math</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import</w:t>
      </w:r>
      <w:r w:rsidRPr="00A51007">
        <w:rPr>
          <w:rFonts w:ascii="Consolas" w:eastAsia="Times New Roman" w:hAnsi="Consolas" w:cs="Courier New"/>
          <w:color w:val="000000"/>
          <w:spacing w:val="4"/>
          <w:sz w:val="23"/>
          <w:szCs w:val="23"/>
          <w:lang w:eastAsia="de-DE"/>
        </w:rPr>
        <w:t xml:space="preserve"> sqrt</w:t>
      </w:r>
    </w:p>
    <w:p w14:paraId="512D68DC"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p>
    <w:p w14:paraId="561C9710"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pfactors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w:t>
      </w:r>
    </w:p>
    <w:p w14:paraId="21DC242B"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limit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007020"/>
          <w:spacing w:val="4"/>
          <w:sz w:val="23"/>
          <w:szCs w:val="23"/>
          <w:lang w:eastAsia="de-DE"/>
        </w:rPr>
        <w:t>int</w:t>
      </w:r>
      <w:r w:rsidRPr="00A51007">
        <w:rPr>
          <w:rFonts w:ascii="Consolas" w:eastAsia="Times New Roman" w:hAnsi="Consolas" w:cs="Courier New"/>
          <w:color w:val="000000"/>
          <w:spacing w:val="4"/>
          <w:sz w:val="23"/>
          <w:szCs w:val="23"/>
          <w:lang w:eastAsia="de-DE"/>
        </w:rPr>
        <w:t xml:space="preserve">(sqrt(n))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208050"/>
          <w:spacing w:val="4"/>
          <w:sz w:val="23"/>
          <w:szCs w:val="23"/>
          <w:lang w:eastAsia="de-DE"/>
        </w:rPr>
        <w:t>1</w:t>
      </w:r>
    </w:p>
    <w:p w14:paraId="156459EB"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check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208050"/>
          <w:spacing w:val="4"/>
          <w:sz w:val="23"/>
          <w:szCs w:val="23"/>
          <w:lang w:eastAsia="de-DE"/>
        </w:rPr>
        <w:t>2</w:t>
      </w:r>
    </w:p>
    <w:p w14:paraId="45DA4D1C"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num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n</w:t>
      </w:r>
    </w:p>
    <w:p w14:paraId="62CD029D"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p>
    <w:p w14:paraId="6DEA19E6"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if</w:t>
      </w:r>
      <w:r w:rsidRPr="00A51007">
        <w:rPr>
          <w:rFonts w:ascii="Consolas" w:eastAsia="Times New Roman" w:hAnsi="Consolas" w:cs="Courier New"/>
          <w:color w:val="000000"/>
          <w:spacing w:val="4"/>
          <w:sz w:val="23"/>
          <w:szCs w:val="23"/>
          <w:lang w:eastAsia="de-DE"/>
        </w:rPr>
        <w:t xml:space="preserve"> n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208050"/>
          <w:spacing w:val="4"/>
          <w:sz w:val="23"/>
          <w:szCs w:val="23"/>
          <w:lang w:eastAsia="de-DE"/>
        </w:rPr>
        <w:t>1</w:t>
      </w:r>
      <w:r w:rsidRPr="00A51007">
        <w:rPr>
          <w:rFonts w:ascii="Consolas" w:eastAsia="Times New Roman" w:hAnsi="Consolas" w:cs="Courier New"/>
          <w:color w:val="000000"/>
          <w:spacing w:val="4"/>
          <w:sz w:val="23"/>
          <w:szCs w:val="23"/>
          <w:lang w:eastAsia="de-DE"/>
        </w:rPr>
        <w:t>:</w:t>
      </w:r>
    </w:p>
    <w:p w14:paraId="48F076BA"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return</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208050"/>
          <w:spacing w:val="4"/>
          <w:sz w:val="23"/>
          <w:szCs w:val="23"/>
          <w:lang w:eastAsia="de-DE"/>
        </w:rPr>
        <w:t>1</w:t>
      </w:r>
      <w:r w:rsidRPr="00A51007">
        <w:rPr>
          <w:rFonts w:ascii="Consolas" w:eastAsia="Times New Roman" w:hAnsi="Consolas" w:cs="Courier New"/>
          <w:color w:val="000000"/>
          <w:spacing w:val="4"/>
          <w:sz w:val="23"/>
          <w:szCs w:val="23"/>
          <w:lang w:eastAsia="de-DE"/>
        </w:rPr>
        <w:t>]</w:t>
      </w:r>
    </w:p>
    <w:p w14:paraId="4C07A63F"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p>
    <w:p w14:paraId="5C818F35"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for</w:t>
      </w:r>
      <w:r w:rsidRPr="00A51007">
        <w:rPr>
          <w:rFonts w:ascii="Consolas" w:eastAsia="Times New Roman" w:hAnsi="Consolas" w:cs="Courier New"/>
          <w:color w:val="000000"/>
          <w:spacing w:val="4"/>
          <w:sz w:val="23"/>
          <w:szCs w:val="23"/>
          <w:lang w:eastAsia="de-DE"/>
        </w:rPr>
        <w:t xml:space="preserve"> check </w:t>
      </w:r>
      <w:r w:rsidRPr="00A51007">
        <w:rPr>
          <w:rFonts w:ascii="Consolas" w:eastAsia="Times New Roman" w:hAnsi="Consolas" w:cs="Courier New"/>
          <w:b/>
          <w:bCs/>
          <w:color w:val="007020"/>
          <w:spacing w:val="4"/>
          <w:sz w:val="23"/>
          <w:szCs w:val="23"/>
          <w:lang w:eastAsia="de-DE"/>
        </w:rPr>
        <w:t>in</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007020"/>
          <w:spacing w:val="4"/>
          <w:sz w:val="23"/>
          <w:szCs w:val="23"/>
          <w:lang w:eastAsia="de-DE"/>
        </w:rPr>
        <w:t>range</w:t>
      </w:r>
      <w:r w:rsidRPr="00A51007">
        <w:rPr>
          <w:rFonts w:ascii="Consolas" w:eastAsia="Times New Roman" w:hAnsi="Consolas" w:cs="Courier New"/>
          <w:color w:val="000000"/>
          <w:spacing w:val="4"/>
          <w:sz w:val="23"/>
          <w:szCs w:val="23"/>
          <w:lang w:eastAsia="de-DE"/>
        </w:rPr>
        <w:t>(</w:t>
      </w:r>
      <w:r w:rsidRPr="00A51007">
        <w:rPr>
          <w:rFonts w:ascii="Consolas" w:eastAsia="Times New Roman" w:hAnsi="Consolas" w:cs="Courier New"/>
          <w:color w:val="208050"/>
          <w:spacing w:val="4"/>
          <w:sz w:val="23"/>
          <w:szCs w:val="23"/>
          <w:lang w:eastAsia="de-DE"/>
        </w:rPr>
        <w:t>2</w:t>
      </w:r>
      <w:r w:rsidRPr="00A51007">
        <w:rPr>
          <w:rFonts w:ascii="Consolas" w:eastAsia="Times New Roman" w:hAnsi="Consolas" w:cs="Courier New"/>
          <w:color w:val="000000"/>
          <w:spacing w:val="4"/>
          <w:sz w:val="23"/>
          <w:szCs w:val="23"/>
          <w:lang w:eastAsia="de-DE"/>
        </w:rPr>
        <w:t>, limit):</w:t>
      </w:r>
    </w:p>
    <w:p w14:paraId="715FD9AA"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while</w:t>
      </w:r>
      <w:r w:rsidRPr="00A51007">
        <w:rPr>
          <w:rFonts w:ascii="Consolas" w:eastAsia="Times New Roman" w:hAnsi="Consolas" w:cs="Courier New"/>
          <w:color w:val="000000"/>
          <w:spacing w:val="4"/>
          <w:sz w:val="23"/>
          <w:szCs w:val="23"/>
          <w:lang w:eastAsia="de-DE"/>
        </w:rPr>
        <w:t xml:space="preserve"> num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check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208050"/>
          <w:spacing w:val="4"/>
          <w:sz w:val="23"/>
          <w:szCs w:val="23"/>
          <w:lang w:eastAsia="de-DE"/>
        </w:rPr>
        <w:t>0</w:t>
      </w:r>
      <w:r w:rsidRPr="00A51007">
        <w:rPr>
          <w:rFonts w:ascii="Consolas" w:eastAsia="Times New Roman" w:hAnsi="Consolas" w:cs="Courier New"/>
          <w:color w:val="000000"/>
          <w:spacing w:val="4"/>
          <w:sz w:val="23"/>
          <w:szCs w:val="23"/>
          <w:lang w:eastAsia="de-DE"/>
        </w:rPr>
        <w:t>:</w:t>
      </w:r>
    </w:p>
    <w:p w14:paraId="052E40CD"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pfactors</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append(check)</w:t>
      </w:r>
    </w:p>
    <w:p w14:paraId="5A78BDA1"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num </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 xml:space="preserve"> check</w:t>
      </w:r>
    </w:p>
    <w:p w14:paraId="650FBC6D"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p>
    <w:p w14:paraId="27BC93DD"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if</w:t>
      </w:r>
      <w:r w:rsidRPr="00A51007">
        <w:rPr>
          <w:rFonts w:ascii="Consolas" w:eastAsia="Times New Roman" w:hAnsi="Consolas" w:cs="Courier New"/>
          <w:color w:val="000000"/>
          <w:spacing w:val="4"/>
          <w:sz w:val="23"/>
          <w:szCs w:val="23"/>
          <w:lang w:eastAsia="de-DE"/>
        </w:rPr>
        <w:t xml:space="preserve"> num </w:t>
      </w:r>
      <w:r w:rsidRPr="00A51007">
        <w:rPr>
          <w:rFonts w:ascii="Consolas" w:eastAsia="Times New Roman" w:hAnsi="Consolas" w:cs="Courier New"/>
          <w:color w:val="666666"/>
          <w:spacing w:val="4"/>
          <w:sz w:val="23"/>
          <w:szCs w:val="23"/>
          <w:lang w:eastAsia="de-DE"/>
        </w:rPr>
        <w:t>&gt;</w:t>
      </w: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color w:val="208050"/>
          <w:spacing w:val="4"/>
          <w:sz w:val="23"/>
          <w:szCs w:val="23"/>
          <w:lang w:eastAsia="de-DE"/>
        </w:rPr>
        <w:t>1</w:t>
      </w:r>
      <w:r w:rsidRPr="00A51007">
        <w:rPr>
          <w:rFonts w:ascii="Consolas" w:eastAsia="Times New Roman" w:hAnsi="Consolas" w:cs="Courier New"/>
          <w:color w:val="000000"/>
          <w:spacing w:val="4"/>
          <w:sz w:val="23"/>
          <w:szCs w:val="23"/>
          <w:lang w:eastAsia="de-DE"/>
        </w:rPr>
        <w:t>:</w:t>
      </w:r>
    </w:p>
    <w:p w14:paraId="08815F34"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pfactors</w:t>
      </w:r>
      <w:r w:rsidRPr="00A51007">
        <w:rPr>
          <w:rFonts w:ascii="Consolas" w:eastAsia="Times New Roman" w:hAnsi="Consolas" w:cs="Courier New"/>
          <w:color w:val="666666"/>
          <w:spacing w:val="4"/>
          <w:sz w:val="23"/>
          <w:szCs w:val="23"/>
          <w:lang w:eastAsia="de-DE"/>
        </w:rPr>
        <w:t>.</w:t>
      </w:r>
      <w:r w:rsidRPr="00A51007">
        <w:rPr>
          <w:rFonts w:ascii="Consolas" w:eastAsia="Times New Roman" w:hAnsi="Consolas" w:cs="Courier New"/>
          <w:color w:val="000000"/>
          <w:spacing w:val="4"/>
          <w:sz w:val="23"/>
          <w:szCs w:val="23"/>
          <w:lang w:eastAsia="de-DE"/>
        </w:rPr>
        <w:t>append(num)</w:t>
      </w:r>
    </w:p>
    <w:p w14:paraId="662E002A"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p>
    <w:p w14:paraId="0DC946E5" w14:textId="77777777" w:rsidR="00A51007" w:rsidRPr="00A51007" w:rsidRDefault="00A51007" w:rsidP="00A51007">
      <w:pPr>
        <w:pBdr>
          <w:top w:val="single" w:sz="6" w:space="6" w:color="CCCCCC"/>
          <w:left w:val="single" w:sz="6" w:space="6" w:color="CCCCCC"/>
          <w:bottom w:val="single" w:sz="6" w:space="6" w:color="CCCCCC"/>
          <w:right w:val="single" w:sz="6" w:space="6" w:color="CCCCCC"/>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9" w:lineRule="atLeast"/>
        <w:rPr>
          <w:rFonts w:ascii="Consolas" w:eastAsia="Times New Roman" w:hAnsi="Consolas" w:cs="Courier New"/>
          <w:color w:val="000000"/>
          <w:spacing w:val="4"/>
          <w:sz w:val="23"/>
          <w:szCs w:val="23"/>
          <w:lang w:eastAsia="de-DE"/>
        </w:rPr>
      </w:pPr>
      <w:r w:rsidRPr="00A51007">
        <w:rPr>
          <w:rFonts w:ascii="Consolas" w:eastAsia="Times New Roman" w:hAnsi="Consolas" w:cs="Courier New"/>
          <w:color w:val="000000"/>
          <w:spacing w:val="4"/>
          <w:sz w:val="23"/>
          <w:szCs w:val="23"/>
          <w:lang w:eastAsia="de-DE"/>
        </w:rPr>
        <w:t xml:space="preserve">    </w:t>
      </w:r>
      <w:r w:rsidRPr="00A51007">
        <w:rPr>
          <w:rFonts w:ascii="Consolas" w:eastAsia="Times New Roman" w:hAnsi="Consolas" w:cs="Courier New"/>
          <w:b/>
          <w:bCs/>
          <w:color w:val="007020"/>
          <w:spacing w:val="4"/>
          <w:sz w:val="23"/>
          <w:szCs w:val="23"/>
          <w:lang w:eastAsia="de-DE"/>
        </w:rPr>
        <w:t>return</w:t>
      </w:r>
      <w:r w:rsidRPr="00A51007">
        <w:rPr>
          <w:rFonts w:ascii="Consolas" w:eastAsia="Times New Roman" w:hAnsi="Consolas" w:cs="Courier New"/>
          <w:color w:val="000000"/>
          <w:spacing w:val="4"/>
          <w:sz w:val="23"/>
          <w:szCs w:val="23"/>
          <w:lang w:eastAsia="de-DE"/>
        </w:rPr>
        <w:t xml:space="preserve"> pfactors</w:t>
      </w:r>
    </w:p>
    <w:p w14:paraId="444E63BB" w14:textId="4F22C889" w:rsidR="00A51007" w:rsidRDefault="00A51007" w:rsidP="00A51007"/>
    <w:p w14:paraId="04741287" w14:textId="73F787F3" w:rsidR="00A51007" w:rsidRDefault="00A51007" w:rsidP="00A51007"/>
    <w:p w14:paraId="7A277D58" w14:textId="04A80245" w:rsidR="00A51007" w:rsidRDefault="00A51007" w:rsidP="00A51007">
      <w:r>
        <w:t>Links</w:t>
      </w:r>
    </w:p>
    <w:p w14:paraId="3C6BC824" w14:textId="0359A17C" w:rsidR="00A51007" w:rsidRDefault="001A02F4" w:rsidP="00A51007">
      <w:hyperlink r:id="rId17" w:history="1">
        <w:r w:rsidR="00A51007" w:rsidRPr="00A51007">
          <w:rPr>
            <w:color w:val="0000FF"/>
            <w:u w:val="single"/>
          </w:rPr>
          <w:t>http://www.michael-holzapfel.de/progs/python/python_beisp.htm</w:t>
        </w:r>
      </w:hyperlink>
    </w:p>
    <w:p w14:paraId="2094D75C" w14:textId="77777777" w:rsidR="00A51007" w:rsidRDefault="00A51007" w:rsidP="00A51007"/>
    <w:p w14:paraId="5E7557C3" w14:textId="77777777" w:rsidR="00A51007" w:rsidRPr="00A51007" w:rsidRDefault="00A51007" w:rsidP="00A51007"/>
    <w:sectPr w:rsidR="00A51007" w:rsidRPr="00A51007" w:rsidSect="00CA0980">
      <w:footerReference w:type="default" r:id="rId18"/>
      <w:pgSz w:w="11906" w:h="16838"/>
      <w:pgMar w:top="1135" w:right="424" w:bottom="568" w:left="42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296AC" w14:textId="77777777" w:rsidR="001A02F4" w:rsidRDefault="001A02F4" w:rsidP="00DF1176">
      <w:pPr>
        <w:spacing w:after="0" w:line="240" w:lineRule="auto"/>
      </w:pPr>
      <w:r>
        <w:separator/>
      </w:r>
    </w:p>
  </w:endnote>
  <w:endnote w:type="continuationSeparator" w:id="0">
    <w:p w14:paraId="5B4BAE7E" w14:textId="77777777" w:rsidR="001A02F4" w:rsidRDefault="001A02F4" w:rsidP="00DF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098370"/>
      <w:docPartObj>
        <w:docPartGallery w:val="Page Numbers (Bottom of Page)"/>
        <w:docPartUnique/>
      </w:docPartObj>
    </w:sdtPr>
    <w:sdtEndPr/>
    <w:sdtContent>
      <w:p w14:paraId="1D711AD6" w14:textId="77777777" w:rsidR="00C20009" w:rsidRDefault="00C20009">
        <w:pPr>
          <w:pStyle w:val="Fuzeile"/>
          <w:jc w:val="right"/>
        </w:pPr>
        <w:r>
          <w:fldChar w:fldCharType="begin"/>
        </w:r>
        <w:r>
          <w:instrText>PAGE   \* MERGEFORMAT</w:instrText>
        </w:r>
        <w:r>
          <w:fldChar w:fldCharType="separate"/>
        </w:r>
        <w:r>
          <w:rPr>
            <w:noProof/>
          </w:rPr>
          <w:t>18</w:t>
        </w:r>
        <w:r>
          <w:fldChar w:fldCharType="end"/>
        </w:r>
      </w:p>
    </w:sdtContent>
  </w:sdt>
  <w:p w14:paraId="171F3D4A" w14:textId="77777777" w:rsidR="00C20009" w:rsidRDefault="00C200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CF30F" w14:textId="77777777" w:rsidR="001A02F4" w:rsidRDefault="001A02F4" w:rsidP="00DF1176">
      <w:pPr>
        <w:spacing w:after="0" w:line="240" w:lineRule="auto"/>
      </w:pPr>
      <w:r>
        <w:separator/>
      </w:r>
    </w:p>
  </w:footnote>
  <w:footnote w:type="continuationSeparator" w:id="0">
    <w:p w14:paraId="31831EEA" w14:textId="77777777" w:rsidR="001A02F4" w:rsidRDefault="001A02F4" w:rsidP="00DF1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2ACB"/>
    <w:multiLevelType w:val="hybridMultilevel"/>
    <w:tmpl w:val="3C888C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07B71"/>
    <w:multiLevelType w:val="hybridMultilevel"/>
    <w:tmpl w:val="16AE7E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645C1E"/>
    <w:multiLevelType w:val="multilevel"/>
    <w:tmpl w:val="14A8CDD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76508F"/>
    <w:multiLevelType w:val="hybridMultilevel"/>
    <w:tmpl w:val="5C6E7B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EF6FCC"/>
    <w:multiLevelType w:val="multilevel"/>
    <w:tmpl w:val="88FCB0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B71111"/>
    <w:multiLevelType w:val="hybridMultilevel"/>
    <w:tmpl w:val="981A8C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C77121"/>
    <w:multiLevelType w:val="hybridMultilevel"/>
    <w:tmpl w:val="CDDAB9C0"/>
    <w:lvl w:ilvl="0" w:tplc="BBFC6276">
      <w:start w:val="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7E43C6C"/>
    <w:multiLevelType w:val="multilevel"/>
    <w:tmpl w:val="FD428C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4C5377"/>
    <w:multiLevelType w:val="hybridMultilevel"/>
    <w:tmpl w:val="054459E2"/>
    <w:lvl w:ilvl="0" w:tplc="0314884E">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94D56E2"/>
    <w:multiLevelType w:val="hybridMultilevel"/>
    <w:tmpl w:val="C57E0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94130D"/>
    <w:multiLevelType w:val="hybridMultilevel"/>
    <w:tmpl w:val="3BB269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8C5349"/>
    <w:multiLevelType w:val="hybridMultilevel"/>
    <w:tmpl w:val="8F5052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B50369D"/>
    <w:multiLevelType w:val="hybridMultilevel"/>
    <w:tmpl w:val="E286BB0E"/>
    <w:lvl w:ilvl="0" w:tplc="4E02FA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EAD2858"/>
    <w:multiLevelType w:val="hybridMultilevel"/>
    <w:tmpl w:val="44A4D4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D0541E"/>
    <w:multiLevelType w:val="hybridMultilevel"/>
    <w:tmpl w:val="C0FE8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0E1E06"/>
    <w:multiLevelType w:val="hybridMultilevel"/>
    <w:tmpl w:val="78E8F4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853333"/>
    <w:multiLevelType w:val="hybridMultilevel"/>
    <w:tmpl w:val="2FDA0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3F530BD"/>
    <w:multiLevelType w:val="hybridMultilevel"/>
    <w:tmpl w:val="F384A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7B1AFD"/>
    <w:multiLevelType w:val="multilevel"/>
    <w:tmpl w:val="0076EC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664982"/>
    <w:multiLevelType w:val="hybridMultilevel"/>
    <w:tmpl w:val="5126996A"/>
    <w:lvl w:ilvl="0" w:tplc="9FD888BE">
      <w:start w:val="1"/>
      <w:numFmt w:val="decimal"/>
      <w:lvlText w:val="%1."/>
      <w:lvlJc w:val="left"/>
      <w:pPr>
        <w:ind w:left="720" w:hanging="360"/>
      </w:pPr>
      <w:rPr>
        <w:rFonts w:eastAsiaTheme="majorEastAsia"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CB7318"/>
    <w:multiLevelType w:val="hybridMultilevel"/>
    <w:tmpl w:val="81E82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C223CE1"/>
    <w:multiLevelType w:val="hybridMultilevel"/>
    <w:tmpl w:val="3DC415B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E8099D"/>
    <w:multiLevelType w:val="hybridMultilevel"/>
    <w:tmpl w:val="7A220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E26336"/>
    <w:multiLevelType w:val="hybridMultilevel"/>
    <w:tmpl w:val="512EC7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1E560DF"/>
    <w:multiLevelType w:val="hybridMultilevel"/>
    <w:tmpl w:val="88A83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30672A"/>
    <w:multiLevelType w:val="multilevel"/>
    <w:tmpl w:val="8354C4FA"/>
    <w:lvl w:ilvl="0">
      <w:start w:val="1"/>
      <w:numFmt w:val="upperRoman"/>
      <w:lvlText w:val="%1."/>
      <w:lvlJc w:val="left"/>
      <w:pPr>
        <w:ind w:left="720" w:hanging="360"/>
      </w:pPr>
      <w:rPr>
        <w:rFonts w:ascii="Times New Roman" w:eastAsiaTheme="minorHAnsi" w:hAnsi="Times New Roman" w:cstheme="minorBid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5B34D5F"/>
    <w:multiLevelType w:val="hybridMultilevel"/>
    <w:tmpl w:val="23A025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F128FD"/>
    <w:multiLevelType w:val="hybridMultilevel"/>
    <w:tmpl w:val="63B69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BF15CD"/>
    <w:multiLevelType w:val="hybridMultilevel"/>
    <w:tmpl w:val="AA24C8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5"/>
  </w:num>
  <w:num w:numId="3">
    <w:abstractNumId w:val="12"/>
  </w:num>
  <w:num w:numId="4">
    <w:abstractNumId w:val="8"/>
  </w:num>
  <w:num w:numId="5">
    <w:abstractNumId w:val="10"/>
  </w:num>
  <w:num w:numId="6">
    <w:abstractNumId w:val="9"/>
  </w:num>
  <w:num w:numId="7">
    <w:abstractNumId w:val="17"/>
  </w:num>
  <w:num w:numId="8">
    <w:abstractNumId w:val="24"/>
  </w:num>
  <w:num w:numId="9">
    <w:abstractNumId w:val="28"/>
  </w:num>
  <w:num w:numId="10">
    <w:abstractNumId w:val="13"/>
  </w:num>
  <w:num w:numId="11">
    <w:abstractNumId w:val="11"/>
  </w:num>
  <w:num w:numId="12">
    <w:abstractNumId w:val="16"/>
  </w:num>
  <w:num w:numId="13">
    <w:abstractNumId w:val="26"/>
  </w:num>
  <w:num w:numId="14">
    <w:abstractNumId w:val="22"/>
  </w:num>
  <w:num w:numId="15">
    <w:abstractNumId w:val="7"/>
  </w:num>
  <w:num w:numId="16">
    <w:abstractNumId w:val="0"/>
  </w:num>
  <w:num w:numId="17">
    <w:abstractNumId w:val="5"/>
  </w:num>
  <w:num w:numId="18">
    <w:abstractNumId w:val="23"/>
  </w:num>
  <w:num w:numId="19">
    <w:abstractNumId w:val="21"/>
  </w:num>
  <w:num w:numId="20">
    <w:abstractNumId w:val="3"/>
  </w:num>
  <w:num w:numId="21">
    <w:abstractNumId w:val="27"/>
  </w:num>
  <w:num w:numId="22">
    <w:abstractNumId w:val="18"/>
  </w:num>
  <w:num w:numId="23">
    <w:abstractNumId w:val="20"/>
  </w:num>
  <w:num w:numId="24">
    <w:abstractNumId w:val="19"/>
  </w:num>
  <w:num w:numId="25">
    <w:abstractNumId w:val="4"/>
  </w:num>
  <w:num w:numId="26">
    <w:abstractNumId w:val="25"/>
  </w:num>
  <w:num w:numId="27">
    <w:abstractNumId w:val="6"/>
  </w:num>
  <w:num w:numId="28">
    <w:abstractNumId w:val="14"/>
  </w:num>
  <w:num w:numId="2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E4"/>
    <w:rsid w:val="00015D3E"/>
    <w:rsid w:val="0003057D"/>
    <w:rsid w:val="00031BBE"/>
    <w:rsid w:val="000429C9"/>
    <w:rsid w:val="000506AF"/>
    <w:rsid w:val="000520DF"/>
    <w:rsid w:val="00062C11"/>
    <w:rsid w:val="00066FA4"/>
    <w:rsid w:val="000729E7"/>
    <w:rsid w:val="00077C11"/>
    <w:rsid w:val="00080038"/>
    <w:rsid w:val="000A2385"/>
    <w:rsid w:val="000E35EF"/>
    <w:rsid w:val="000E6B33"/>
    <w:rsid w:val="000E71EE"/>
    <w:rsid w:val="000E7AA9"/>
    <w:rsid w:val="0011469A"/>
    <w:rsid w:val="001151B8"/>
    <w:rsid w:val="0012354C"/>
    <w:rsid w:val="00153278"/>
    <w:rsid w:val="00160563"/>
    <w:rsid w:val="00162F80"/>
    <w:rsid w:val="00167383"/>
    <w:rsid w:val="00176FCC"/>
    <w:rsid w:val="001833C0"/>
    <w:rsid w:val="00187CDE"/>
    <w:rsid w:val="00187DFA"/>
    <w:rsid w:val="001927B6"/>
    <w:rsid w:val="00197F58"/>
    <w:rsid w:val="001A02F4"/>
    <w:rsid w:val="001A3392"/>
    <w:rsid w:val="001A3D83"/>
    <w:rsid w:val="001B05D5"/>
    <w:rsid w:val="001D303D"/>
    <w:rsid w:val="001D5DF1"/>
    <w:rsid w:val="001E1F3C"/>
    <w:rsid w:val="001E7ACC"/>
    <w:rsid w:val="001F3413"/>
    <w:rsid w:val="001F3A6F"/>
    <w:rsid w:val="00203177"/>
    <w:rsid w:val="0020340F"/>
    <w:rsid w:val="00203B21"/>
    <w:rsid w:val="002052D7"/>
    <w:rsid w:val="0021029D"/>
    <w:rsid w:val="00211377"/>
    <w:rsid w:val="00226E22"/>
    <w:rsid w:val="0023405C"/>
    <w:rsid w:val="00242D8B"/>
    <w:rsid w:val="0025293B"/>
    <w:rsid w:val="00270719"/>
    <w:rsid w:val="002823C2"/>
    <w:rsid w:val="002836FD"/>
    <w:rsid w:val="002A58FF"/>
    <w:rsid w:val="002B1605"/>
    <w:rsid w:val="002B1D2C"/>
    <w:rsid w:val="002B3D98"/>
    <w:rsid w:val="002C49C4"/>
    <w:rsid w:val="002D0552"/>
    <w:rsid w:val="0030303F"/>
    <w:rsid w:val="00311CE6"/>
    <w:rsid w:val="0032497C"/>
    <w:rsid w:val="00324B6F"/>
    <w:rsid w:val="00325669"/>
    <w:rsid w:val="00325F79"/>
    <w:rsid w:val="00381E07"/>
    <w:rsid w:val="00394FC5"/>
    <w:rsid w:val="003A0AB6"/>
    <w:rsid w:val="003B635C"/>
    <w:rsid w:val="003C4BC4"/>
    <w:rsid w:val="003D1318"/>
    <w:rsid w:val="003D4ECA"/>
    <w:rsid w:val="003D725F"/>
    <w:rsid w:val="003E52F3"/>
    <w:rsid w:val="0040600D"/>
    <w:rsid w:val="00423CE4"/>
    <w:rsid w:val="00432881"/>
    <w:rsid w:val="00451D1C"/>
    <w:rsid w:val="00461E12"/>
    <w:rsid w:val="00471DDC"/>
    <w:rsid w:val="004760FA"/>
    <w:rsid w:val="00484581"/>
    <w:rsid w:val="00486858"/>
    <w:rsid w:val="004A3626"/>
    <w:rsid w:val="004D13B3"/>
    <w:rsid w:val="004D4F57"/>
    <w:rsid w:val="004D5EA3"/>
    <w:rsid w:val="004F2298"/>
    <w:rsid w:val="004F6B54"/>
    <w:rsid w:val="005160AE"/>
    <w:rsid w:val="00555828"/>
    <w:rsid w:val="005727EF"/>
    <w:rsid w:val="00580DFA"/>
    <w:rsid w:val="00587A04"/>
    <w:rsid w:val="00590D32"/>
    <w:rsid w:val="0059776B"/>
    <w:rsid w:val="005A52BD"/>
    <w:rsid w:val="005A61CE"/>
    <w:rsid w:val="00606BC1"/>
    <w:rsid w:val="00613AFE"/>
    <w:rsid w:val="00616E9D"/>
    <w:rsid w:val="0062033F"/>
    <w:rsid w:val="00623D10"/>
    <w:rsid w:val="0063583C"/>
    <w:rsid w:val="006375EE"/>
    <w:rsid w:val="00640332"/>
    <w:rsid w:val="006542CE"/>
    <w:rsid w:val="00655CFC"/>
    <w:rsid w:val="00680A09"/>
    <w:rsid w:val="00683956"/>
    <w:rsid w:val="0068610F"/>
    <w:rsid w:val="0068724A"/>
    <w:rsid w:val="00692A47"/>
    <w:rsid w:val="006964CD"/>
    <w:rsid w:val="006B433D"/>
    <w:rsid w:val="006D5116"/>
    <w:rsid w:val="006D537C"/>
    <w:rsid w:val="006F0E15"/>
    <w:rsid w:val="007022C7"/>
    <w:rsid w:val="00702930"/>
    <w:rsid w:val="007068E4"/>
    <w:rsid w:val="00707D21"/>
    <w:rsid w:val="00712286"/>
    <w:rsid w:val="00717F31"/>
    <w:rsid w:val="00733565"/>
    <w:rsid w:val="00743742"/>
    <w:rsid w:val="00766654"/>
    <w:rsid w:val="00770C98"/>
    <w:rsid w:val="007849BE"/>
    <w:rsid w:val="0079087D"/>
    <w:rsid w:val="007A34FA"/>
    <w:rsid w:val="007A3756"/>
    <w:rsid w:val="007A4445"/>
    <w:rsid w:val="007C1EE7"/>
    <w:rsid w:val="007C2E66"/>
    <w:rsid w:val="007D2EA3"/>
    <w:rsid w:val="007F10CF"/>
    <w:rsid w:val="007F2793"/>
    <w:rsid w:val="00803D0C"/>
    <w:rsid w:val="008169C5"/>
    <w:rsid w:val="0082250A"/>
    <w:rsid w:val="0082288E"/>
    <w:rsid w:val="00824727"/>
    <w:rsid w:val="00836063"/>
    <w:rsid w:val="0084076A"/>
    <w:rsid w:val="00863546"/>
    <w:rsid w:val="008670FF"/>
    <w:rsid w:val="00873EEA"/>
    <w:rsid w:val="00884EC8"/>
    <w:rsid w:val="00887C77"/>
    <w:rsid w:val="0089224B"/>
    <w:rsid w:val="008B3B29"/>
    <w:rsid w:val="008C3863"/>
    <w:rsid w:val="008E5741"/>
    <w:rsid w:val="008F1D4B"/>
    <w:rsid w:val="008F275B"/>
    <w:rsid w:val="00906EC5"/>
    <w:rsid w:val="009108BF"/>
    <w:rsid w:val="00924893"/>
    <w:rsid w:val="00931EE4"/>
    <w:rsid w:val="0093440D"/>
    <w:rsid w:val="00942E16"/>
    <w:rsid w:val="00954681"/>
    <w:rsid w:val="00962915"/>
    <w:rsid w:val="00962F37"/>
    <w:rsid w:val="009759E4"/>
    <w:rsid w:val="00976F90"/>
    <w:rsid w:val="00977F63"/>
    <w:rsid w:val="009A3F04"/>
    <w:rsid w:val="009B14D7"/>
    <w:rsid w:val="009C7D47"/>
    <w:rsid w:val="009D1E57"/>
    <w:rsid w:val="009D4555"/>
    <w:rsid w:val="009E6833"/>
    <w:rsid w:val="009F24BB"/>
    <w:rsid w:val="00A02712"/>
    <w:rsid w:val="00A05014"/>
    <w:rsid w:val="00A149D4"/>
    <w:rsid w:val="00A25B6F"/>
    <w:rsid w:val="00A25F00"/>
    <w:rsid w:val="00A51007"/>
    <w:rsid w:val="00A51307"/>
    <w:rsid w:val="00A5457E"/>
    <w:rsid w:val="00AA3E7A"/>
    <w:rsid w:val="00AA4207"/>
    <w:rsid w:val="00AC4550"/>
    <w:rsid w:val="00AC5E15"/>
    <w:rsid w:val="00AD1268"/>
    <w:rsid w:val="00AD7D41"/>
    <w:rsid w:val="00AE137A"/>
    <w:rsid w:val="00AF11A1"/>
    <w:rsid w:val="00AF24E3"/>
    <w:rsid w:val="00AF4CD9"/>
    <w:rsid w:val="00B03DAE"/>
    <w:rsid w:val="00B304A0"/>
    <w:rsid w:val="00B40ADF"/>
    <w:rsid w:val="00B42C9D"/>
    <w:rsid w:val="00B56D0E"/>
    <w:rsid w:val="00B76732"/>
    <w:rsid w:val="00B80919"/>
    <w:rsid w:val="00B80DF3"/>
    <w:rsid w:val="00B81102"/>
    <w:rsid w:val="00B91784"/>
    <w:rsid w:val="00BD1578"/>
    <w:rsid w:val="00C111F4"/>
    <w:rsid w:val="00C11CB3"/>
    <w:rsid w:val="00C20009"/>
    <w:rsid w:val="00C30212"/>
    <w:rsid w:val="00C31168"/>
    <w:rsid w:val="00C41F00"/>
    <w:rsid w:val="00C500BE"/>
    <w:rsid w:val="00C5344D"/>
    <w:rsid w:val="00C61AE9"/>
    <w:rsid w:val="00C61EA6"/>
    <w:rsid w:val="00C67958"/>
    <w:rsid w:val="00C71513"/>
    <w:rsid w:val="00C85A53"/>
    <w:rsid w:val="00C918F1"/>
    <w:rsid w:val="00CA0980"/>
    <w:rsid w:val="00CA393E"/>
    <w:rsid w:val="00CB6EE6"/>
    <w:rsid w:val="00D045C0"/>
    <w:rsid w:val="00D136B4"/>
    <w:rsid w:val="00D1737D"/>
    <w:rsid w:val="00D25BAF"/>
    <w:rsid w:val="00D41C3F"/>
    <w:rsid w:val="00D43E3A"/>
    <w:rsid w:val="00D577F5"/>
    <w:rsid w:val="00D63FA5"/>
    <w:rsid w:val="00D757B5"/>
    <w:rsid w:val="00D75919"/>
    <w:rsid w:val="00D763D3"/>
    <w:rsid w:val="00D77D17"/>
    <w:rsid w:val="00D80C9F"/>
    <w:rsid w:val="00D82B1C"/>
    <w:rsid w:val="00D86F7B"/>
    <w:rsid w:val="00D9575E"/>
    <w:rsid w:val="00D97D91"/>
    <w:rsid w:val="00DA692B"/>
    <w:rsid w:val="00DB079F"/>
    <w:rsid w:val="00DC23FB"/>
    <w:rsid w:val="00DD5D3C"/>
    <w:rsid w:val="00DE7B08"/>
    <w:rsid w:val="00DF1176"/>
    <w:rsid w:val="00E11C93"/>
    <w:rsid w:val="00E30612"/>
    <w:rsid w:val="00E31299"/>
    <w:rsid w:val="00E42CE2"/>
    <w:rsid w:val="00E82C08"/>
    <w:rsid w:val="00EB0EA1"/>
    <w:rsid w:val="00EF763D"/>
    <w:rsid w:val="00F16681"/>
    <w:rsid w:val="00F1709A"/>
    <w:rsid w:val="00F20041"/>
    <w:rsid w:val="00F231F1"/>
    <w:rsid w:val="00F36EDE"/>
    <w:rsid w:val="00F568DB"/>
    <w:rsid w:val="00F61456"/>
    <w:rsid w:val="00F65917"/>
    <w:rsid w:val="00F81600"/>
    <w:rsid w:val="00F83E73"/>
    <w:rsid w:val="00F87DE4"/>
    <w:rsid w:val="00F92FF6"/>
    <w:rsid w:val="00F94D84"/>
    <w:rsid w:val="00F97300"/>
    <w:rsid w:val="00FC7DE0"/>
    <w:rsid w:val="00FE0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58DBC"/>
  <w15:chartTrackingRefBased/>
  <w15:docId w15:val="{E637AD85-BDC9-4015-8638-1817111A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33C0"/>
    <w:rPr>
      <w:rFonts w:ascii="Times New Roman" w:hAnsi="Times New Roman"/>
      <w:sz w:val="24"/>
    </w:rPr>
  </w:style>
  <w:style w:type="paragraph" w:styleId="berschrift1">
    <w:name w:val="heading 1"/>
    <w:basedOn w:val="Standard"/>
    <w:next w:val="Standard"/>
    <w:link w:val="berschrift1Zchn"/>
    <w:uiPriority w:val="9"/>
    <w:qFormat/>
    <w:rsid w:val="006D5116"/>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2B3D98"/>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B8110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04A0"/>
    <w:pPr>
      <w:ind w:left="720"/>
      <w:contextualSpacing/>
    </w:pPr>
  </w:style>
  <w:style w:type="table" w:styleId="Tabellenraster">
    <w:name w:val="Table Grid"/>
    <w:basedOn w:val="NormaleTabelle"/>
    <w:uiPriority w:val="39"/>
    <w:rsid w:val="00203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13A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3AFE"/>
    <w:rPr>
      <w:rFonts w:ascii="Segoe UI" w:hAnsi="Segoe UI" w:cs="Segoe UI"/>
      <w:sz w:val="18"/>
      <w:szCs w:val="18"/>
    </w:rPr>
  </w:style>
  <w:style w:type="character" w:customStyle="1" w:styleId="berschrift1Zchn">
    <w:name w:val="Überschrift 1 Zchn"/>
    <w:basedOn w:val="Absatz-Standardschriftart"/>
    <w:link w:val="berschrift1"/>
    <w:uiPriority w:val="9"/>
    <w:rsid w:val="006D5116"/>
    <w:rPr>
      <w:rFonts w:ascii="Times New Roman" w:eastAsiaTheme="majorEastAsia" w:hAnsi="Times New Roman" w:cstheme="majorBidi"/>
      <w:b/>
      <w:sz w:val="24"/>
      <w:szCs w:val="32"/>
    </w:rPr>
  </w:style>
  <w:style w:type="character" w:customStyle="1" w:styleId="berschrift2Zchn">
    <w:name w:val="Überschrift 2 Zchn"/>
    <w:basedOn w:val="Absatz-Standardschriftart"/>
    <w:link w:val="berschrift2"/>
    <w:uiPriority w:val="9"/>
    <w:rsid w:val="002B3D98"/>
    <w:rPr>
      <w:rFonts w:ascii="Times New Roman" w:eastAsiaTheme="majorEastAsia" w:hAnsi="Times New Roman" w:cstheme="majorBidi"/>
      <w:b/>
      <w:sz w:val="24"/>
      <w:szCs w:val="26"/>
    </w:rPr>
  </w:style>
  <w:style w:type="paragraph" w:styleId="Inhaltsverzeichnisberschrift">
    <w:name w:val="TOC Heading"/>
    <w:basedOn w:val="berschrift1"/>
    <w:next w:val="Standard"/>
    <w:uiPriority w:val="39"/>
    <w:unhideWhenUsed/>
    <w:qFormat/>
    <w:rsid w:val="00FC7DE0"/>
    <w:pPr>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FC7DE0"/>
    <w:pPr>
      <w:spacing w:after="100"/>
    </w:pPr>
  </w:style>
  <w:style w:type="paragraph" w:styleId="Verzeichnis2">
    <w:name w:val="toc 2"/>
    <w:basedOn w:val="Standard"/>
    <w:next w:val="Standard"/>
    <w:autoRedefine/>
    <w:uiPriority w:val="39"/>
    <w:unhideWhenUsed/>
    <w:rsid w:val="00FC7DE0"/>
    <w:pPr>
      <w:spacing w:after="100"/>
      <w:ind w:left="240"/>
    </w:pPr>
  </w:style>
  <w:style w:type="character" w:styleId="Hyperlink">
    <w:name w:val="Hyperlink"/>
    <w:basedOn w:val="Absatz-Standardschriftart"/>
    <w:uiPriority w:val="99"/>
    <w:unhideWhenUsed/>
    <w:rsid w:val="00FC7DE0"/>
    <w:rPr>
      <w:color w:val="0563C1" w:themeColor="hyperlink"/>
      <w:u w:val="single"/>
    </w:rPr>
  </w:style>
  <w:style w:type="paragraph" w:styleId="Kopfzeile">
    <w:name w:val="header"/>
    <w:basedOn w:val="Standard"/>
    <w:link w:val="KopfzeileZchn"/>
    <w:uiPriority w:val="99"/>
    <w:unhideWhenUsed/>
    <w:rsid w:val="00DF11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176"/>
    <w:rPr>
      <w:rFonts w:ascii="Times New Roman" w:hAnsi="Times New Roman"/>
      <w:sz w:val="24"/>
    </w:rPr>
  </w:style>
  <w:style w:type="paragraph" w:styleId="Fuzeile">
    <w:name w:val="footer"/>
    <w:basedOn w:val="Standard"/>
    <w:link w:val="FuzeileZchn"/>
    <w:uiPriority w:val="99"/>
    <w:unhideWhenUsed/>
    <w:rsid w:val="00DF11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176"/>
    <w:rPr>
      <w:rFonts w:ascii="Times New Roman" w:hAnsi="Times New Roman"/>
      <w:sz w:val="24"/>
    </w:rPr>
  </w:style>
  <w:style w:type="paragraph" w:styleId="KeinLeerraum">
    <w:name w:val="No Spacing"/>
    <w:uiPriority w:val="1"/>
    <w:qFormat/>
    <w:rsid w:val="00DF1176"/>
    <w:pPr>
      <w:spacing w:after="0" w:line="240" w:lineRule="auto"/>
    </w:pPr>
    <w:rPr>
      <w:rFonts w:ascii="Times New Roman" w:hAnsi="Times New Roman"/>
      <w:sz w:val="24"/>
    </w:rPr>
  </w:style>
  <w:style w:type="character" w:customStyle="1" w:styleId="berschrift3Zchn">
    <w:name w:val="Überschrift 3 Zchn"/>
    <w:basedOn w:val="Absatz-Standardschriftart"/>
    <w:link w:val="berschrift3"/>
    <w:uiPriority w:val="9"/>
    <w:rsid w:val="00B81102"/>
    <w:rPr>
      <w:rFonts w:asciiTheme="majorHAnsi" w:eastAsiaTheme="majorEastAsia" w:hAnsiTheme="majorHAnsi" w:cstheme="majorBidi"/>
      <w:color w:val="1F4D78" w:themeColor="accent1" w:themeShade="7F"/>
      <w:sz w:val="24"/>
      <w:szCs w:val="24"/>
    </w:rPr>
  </w:style>
  <w:style w:type="character" w:styleId="Platzhaltertext">
    <w:name w:val="Placeholder Text"/>
    <w:basedOn w:val="Absatz-Standardschriftart"/>
    <w:uiPriority w:val="99"/>
    <w:semiHidden/>
    <w:rsid w:val="001D5D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2709">
      <w:bodyDiv w:val="1"/>
      <w:marLeft w:val="0"/>
      <w:marRight w:val="0"/>
      <w:marTop w:val="0"/>
      <w:marBottom w:val="0"/>
      <w:divBdr>
        <w:top w:val="none" w:sz="0" w:space="0" w:color="auto"/>
        <w:left w:val="none" w:sz="0" w:space="0" w:color="auto"/>
        <w:bottom w:val="none" w:sz="0" w:space="0" w:color="auto"/>
        <w:right w:val="none" w:sz="0" w:space="0" w:color="auto"/>
      </w:divBdr>
    </w:div>
    <w:div w:id="503010251">
      <w:bodyDiv w:val="1"/>
      <w:marLeft w:val="0"/>
      <w:marRight w:val="0"/>
      <w:marTop w:val="0"/>
      <w:marBottom w:val="0"/>
      <w:divBdr>
        <w:top w:val="none" w:sz="0" w:space="0" w:color="auto"/>
        <w:left w:val="none" w:sz="0" w:space="0" w:color="auto"/>
        <w:bottom w:val="none" w:sz="0" w:space="0" w:color="auto"/>
        <w:right w:val="none" w:sz="0" w:space="0" w:color="auto"/>
      </w:divBdr>
    </w:div>
    <w:div w:id="1393965064">
      <w:bodyDiv w:val="1"/>
      <w:marLeft w:val="0"/>
      <w:marRight w:val="0"/>
      <w:marTop w:val="0"/>
      <w:marBottom w:val="0"/>
      <w:divBdr>
        <w:top w:val="none" w:sz="0" w:space="0" w:color="auto"/>
        <w:left w:val="none" w:sz="0" w:space="0" w:color="auto"/>
        <w:bottom w:val="none" w:sz="0" w:space="0" w:color="auto"/>
        <w:right w:val="none" w:sz="0" w:space="0" w:color="auto"/>
      </w:divBdr>
    </w:div>
    <w:div w:id="21242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www.michael-holzapfel.de/progs/python/python_beisp.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scircles.cemc.uwaterloo.ca/using-website-de/"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2465-ED28-4CD3-99D7-EA141B2E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1157</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Medienwagen-4-2015</dc:creator>
  <cp:keywords/>
  <dc:description/>
  <cp:lastModifiedBy>Georg Sahliger</cp:lastModifiedBy>
  <cp:revision>12</cp:revision>
  <cp:lastPrinted>2019-04-18T05:14:00Z</cp:lastPrinted>
  <dcterms:created xsi:type="dcterms:W3CDTF">2021-03-19T05:10:00Z</dcterms:created>
  <dcterms:modified xsi:type="dcterms:W3CDTF">2021-03-29T12:33:00Z</dcterms:modified>
</cp:coreProperties>
</file>